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5662" w14:textId="77777777" w:rsidR="00AA3866" w:rsidRPr="009C50DC" w:rsidRDefault="00AA3866">
      <w:pPr>
        <w:pStyle w:val="Title"/>
        <w:rPr>
          <w:rFonts w:ascii="Garamond" w:hAnsi="Garamond"/>
          <w:b/>
          <w:sz w:val="22"/>
          <w:szCs w:val="22"/>
          <w:u w:val="single"/>
        </w:rPr>
      </w:pPr>
      <w:r w:rsidRPr="009C50DC">
        <w:rPr>
          <w:rFonts w:ascii="Garamond" w:hAnsi="Garamond"/>
          <w:b/>
          <w:sz w:val="22"/>
          <w:szCs w:val="22"/>
          <w:u w:val="single"/>
        </w:rPr>
        <w:t>Alphabet Soup</w:t>
      </w:r>
    </w:p>
    <w:p w14:paraId="5900C378" w14:textId="77777777" w:rsidR="00AA3866" w:rsidRPr="009C50DC" w:rsidRDefault="00AA3866" w:rsidP="00947387">
      <w:pPr>
        <w:pStyle w:val="NoSpacing"/>
        <w:rPr>
          <w:sz w:val="22"/>
          <w:szCs w:val="22"/>
        </w:rPr>
      </w:pPr>
    </w:p>
    <w:p w14:paraId="0D57B295" w14:textId="77777777" w:rsidR="00947387" w:rsidRPr="009C50DC" w:rsidRDefault="00FD6E8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AAAE</w:t>
      </w:r>
      <w:r w:rsidR="00674FF6" w:rsidRPr="009C50DC">
        <w:rPr>
          <w:sz w:val="22"/>
          <w:szCs w:val="22"/>
        </w:rPr>
        <w:t xml:space="preserve"> – American Association of Agricultural Education</w:t>
      </w:r>
    </w:p>
    <w:p w14:paraId="786AA563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ACTE</w:t>
      </w:r>
      <w:r w:rsidRPr="009C50DC">
        <w:rPr>
          <w:sz w:val="22"/>
          <w:szCs w:val="22"/>
        </w:rPr>
        <w:t xml:space="preserve"> – Association of Career and Technical Educators </w:t>
      </w:r>
    </w:p>
    <w:p w14:paraId="2E57CE10" w14:textId="77777777" w:rsidR="00FD6E86" w:rsidRPr="009C50DC" w:rsidRDefault="005C16EF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ADC </w:t>
      </w:r>
      <w:r w:rsidRPr="009C50DC">
        <w:rPr>
          <w:sz w:val="22"/>
          <w:szCs w:val="22"/>
        </w:rPr>
        <w:t>– Alumni Development Conference</w:t>
      </w:r>
    </w:p>
    <w:p w14:paraId="79890277" w14:textId="77777777" w:rsidR="00127F73" w:rsidRPr="009C50DC" w:rsidRDefault="00127F73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AET </w:t>
      </w:r>
      <w:r w:rsidRPr="009C50DC">
        <w:rPr>
          <w:sz w:val="22"/>
          <w:szCs w:val="22"/>
        </w:rPr>
        <w:t>– Agricultural Experience Tracker</w:t>
      </w:r>
    </w:p>
    <w:p w14:paraId="18309A73" w14:textId="77777777" w:rsidR="00FD6E86" w:rsidRPr="009C50DC" w:rsidRDefault="00FD6E8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AFNR</w:t>
      </w:r>
      <w:r w:rsidR="001A6CCC" w:rsidRPr="009C50DC">
        <w:rPr>
          <w:b/>
          <w:sz w:val="22"/>
          <w:szCs w:val="22"/>
        </w:rPr>
        <w:t xml:space="preserve"> </w:t>
      </w:r>
      <w:r w:rsidR="00674FF6" w:rsidRPr="009C50DC">
        <w:rPr>
          <w:sz w:val="22"/>
          <w:szCs w:val="22"/>
        </w:rPr>
        <w:t>–</w:t>
      </w:r>
      <w:r w:rsidR="001A6CCC" w:rsidRPr="009C50DC">
        <w:rPr>
          <w:sz w:val="22"/>
          <w:szCs w:val="22"/>
        </w:rPr>
        <w:t xml:space="preserve"> </w:t>
      </w:r>
      <w:r w:rsidR="006D36B0" w:rsidRPr="009C50DC">
        <w:rPr>
          <w:sz w:val="22"/>
          <w:szCs w:val="22"/>
        </w:rPr>
        <w:t>Agriculture,</w:t>
      </w:r>
      <w:r w:rsidR="00674FF6" w:rsidRPr="009C50DC">
        <w:rPr>
          <w:sz w:val="22"/>
          <w:szCs w:val="22"/>
        </w:rPr>
        <w:t xml:space="preserve"> Food and Natural Resources</w:t>
      </w:r>
    </w:p>
    <w:p w14:paraId="1BA1F423" w14:textId="77777777" w:rsidR="00FD6E86" w:rsidRDefault="00FD6E8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APLU</w:t>
      </w:r>
      <w:r w:rsidR="00674FF6" w:rsidRPr="009C50DC">
        <w:rPr>
          <w:b/>
          <w:sz w:val="22"/>
          <w:szCs w:val="22"/>
        </w:rPr>
        <w:t xml:space="preserve"> </w:t>
      </w:r>
      <w:r w:rsidR="00674FF6" w:rsidRPr="009C50DC">
        <w:rPr>
          <w:sz w:val="22"/>
          <w:szCs w:val="22"/>
        </w:rPr>
        <w:t>– Association of Public and Land-Grant Universities</w:t>
      </w:r>
    </w:p>
    <w:p w14:paraId="2F1FABB2" w14:textId="77777777" w:rsidR="00C576FE" w:rsidRPr="00C576FE" w:rsidRDefault="00C576FE" w:rsidP="00947387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BUILD</w:t>
      </w:r>
      <w:r w:rsidR="00880AB6">
        <w:rPr>
          <w:sz w:val="22"/>
          <w:szCs w:val="22"/>
        </w:rPr>
        <w:t xml:space="preserve"> – </w:t>
      </w:r>
      <w:r>
        <w:rPr>
          <w:sz w:val="22"/>
          <w:szCs w:val="22"/>
        </w:rPr>
        <w:t>Being U</w:t>
      </w:r>
      <w:r w:rsidR="00880AB6">
        <w:rPr>
          <w:sz w:val="22"/>
          <w:szCs w:val="22"/>
        </w:rPr>
        <w:t>nited in Leadership Development</w:t>
      </w:r>
      <w:r>
        <w:rPr>
          <w:sz w:val="22"/>
          <w:szCs w:val="22"/>
        </w:rPr>
        <w:t xml:space="preserve"> (Leadership Conference for Junior/Senior FFA members)</w:t>
      </w:r>
    </w:p>
    <w:p w14:paraId="6D0AA25B" w14:textId="77777777" w:rsidR="00674FF6" w:rsidRPr="009C50DC" w:rsidRDefault="00674FF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CAERT</w:t>
      </w:r>
      <w:r w:rsidRPr="009C50DC">
        <w:rPr>
          <w:sz w:val="22"/>
          <w:szCs w:val="22"/>
        </w:rPr>
        <w:t xml:space="preserve"> – Center for Agricultural and Environmental Research and Training</w:t>
      </w:r>
    </w:p>
    <w:p w14:paraId="4C035CF7" w14:textId="77777777" w:rsidR="00FD6E86" w:rsidRPr="009C50DC" w:rsidRDefault="00FD6E8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CASE</w:t>
      </w:r>
      <w:r w:rsidR="00674FF6" w:rsidRPr="009C50DC">
        <w:rPr>
          <w:b/>
          <w:sz w:val="22"/>
          <w:szCs w:val="22"/>
        </w:rPr>
        <w:t xml:space="preserve"> </w:t>
      </w:r>
      <w:r w:rsidR="00674FF6" w:rsidRPr="009C50DC">
        <w:rPr>
          <w:sz w:val="22"/>
          <w:szCs w:val="22"/>
        </w:rPr>
        <w:t>- Curriculum for Agricultural Science Education</w:t>
      </w:r>
    </w:p>
    <w:p w14:paraId="38125CC0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CDE</w:t>
      </w:r>
      <w:r w:rsidRPr="009C50DC">
        <w:rPr>
          <w:sz w:val="22"/>
          <w:szCs w:val="22"/>
        </w:rPr>
        <w:t xml:space="preserve"> – Career Development Even</w:t>
      </w:r>
      <w:r w:rsidR="00BA0A22" w:rsidRPr="009C50DC">
        <w:rPr>
          <w:sz w:val="22"/>
          <w:szCs w:val="22"/>
        </w:rPr>
        <w:t>t</w:t>
      </w:r>
    </w:p>
    <w:p w14:paraId="337D169B" w14:textId="77777777" w:rsidR="0021348E" w:rsidRPr="009C50DC" w:rsidRDefault="0021348E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CPDU</w:t>
      </w:r>
      <w:r w:rsidRPr="009C50DC">
        <w:rPr>
          <w:sz w:val="22"/>
          <w:szCs w:val="22"/>
        </w:rPr>
        <w:t xml:space="preserve"> – Continuing Professional Development Unit (recorded on ELIS through ISBE to maintain teacher certification)</w:t>
      </w:r>
    </w:p>
    <w:p w14:paraId="60D8FE84" w14:textId="77777777" w:rsidR="0021348E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EFE</w:t>
      </w:r>
      <w:r w:rsidRPr="009C50DC">
        <w:rPr>
          <w:sz w:val="22"/>
          <w:szCs w:val="22"/>
        </w:rPr>
        <w:t xml:space="preserve"> – Education </w:t>
      </w:r>
      <w:proofErr w:type="gramStart"/>
      <w:r w:rsidRPr="009C50DC">
        <w:rPr>
          <w:sz w:val="22"/>
          <w:szCs w:val="22"/>
        </w:rPr>
        <w:t>For</w:t>
      </w:r>
      <w:proofErr w:type="gramEnd"/>
      <w:r w:rsidRPr="009C50DC">
        <w:rPr>
          <w:sz w:val="22"/>
          <w:szCs w:val="22"/>
        </w:rPr>
        <w:t xml:space="preserve"> Employment </w:t>
      </w:r>
    </w:p>
    <w:p w14:paraId="7FA8EF5B" w14:textId="77777777" w:rsidR="00127F73" w:rsidRPr="009C50DC" w:rsidRDefault="0021348E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ELIS</w:t>
      </w:r>
      <w:r w:rsidRPr="009C50DC">
        <w:rPr>
          <w:sz w:val="22"/>
          <w:szCs w:val="22"/>
        </w:rPr>
        <w:t xml:space="preserve"> – Educator Licensure Information System (program through ISBE to track CPDUs and certification)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FCAE</w:t>
      </w:r>
      <w:r w:rsidR="00AA3866" w:rsidRPr="009C50DC">
        <w:rPr>
          <w:sz w:val="22"/>
          <w:szCs w:val="22"/>
        </w:rPr>
        <w:t xml:space="preserve"> – Facilitating Coordination in Agricultural Education</w:t>
      </w:r>
    </w:p>
    <w:p w14:paraId="0EF37B5C" w14:textId="77777777" w:rsidR="005E1CAA" w:rsidRPr="009C50DC" w:rsidRDefault="00127F73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FCCLA</w:t>
      </w:r>
      <w:r w:rsidRPr="009C50DC">
        <w:rPr>
          <w:sz w:val="22"/>
          <w:szCs w:val="22"/>
        </w:rPr>
        <w:t xml:space="preserve"> – Family, Career and Community Leaders of America</w:t>
      </w:r>
    </w:p>
    <w:p w14:paraId="2DD0314B" w14:textId="77777777" w:rsidR="00AA76B9" w:rsidRDefault="005E1CAA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FFA </w:t>
      </w:r>
      <w:r w:rsidRPr="009C50DC">
        <w:rPr>
          <w:sz w:val="22"/>
          <w:szCs w:val="22"/>
        </w:rPr>
        <w:t>–</w:t>
      </w:r>
      <w:r w:rsidR="00FE7FE1" w:rsidRPr="009C50DC">
        <w:rPr>
          <w:sz w:val="22"/>
          <w:szCs w:val="22"/>
        </w:rPr>
        <w:t xml:space="preserve"> The National FFA Organization (</w:t>
      </w:r>
      <w:r w:rsidRPr="009C50DC">
        <w:rPr>
          <w:sz w:val="22"/>
          <w:szCs w:val="22"/>
        </w:rPr>
        <w:t>formerly known as the “Future Farmers of America”</w:t>
      </w:r>
      <w:r w:rsidR="00FE7FE1" w:rsidRPr="009C50DC">
        <w:rPr>
          <w:sz w:val="22"/>
          <w:szCs w:val="22"/>
        </w:rPr>
        <w:t>)</w:t>
      </w:r>
    </w:p>
    <w:p w14:paraId="26FFDEEB" w14:textId="77777777" w:rsidR="00957DF5" w:rsidRPr="00957DF5" w:rsidRDefault="00957DF5" w:rsidP="00947387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GAST </w:t>
      </w:r>
      <w:r w:rsidR="00880AB6">
        <w:rPr>
          <w:sz w:val="22"/>
          <w:szCs w:val="22"/>
        </w:rPr>
        <w:t xml:space="preserve">– </w:t>
      </w:r>
      <w:r>
        <w:rPr>
          <w:sz w:val="22"/>
          <w:szCs w:val="22"/>
        </w:rPr>
        <w:t>Growin</w:t>
      </w:r>
      <w:r w:rsidR="00880AB6">
        <w:rPr>
          <w:sz w:val="22"/>
          <w:szCs w:val="22"/>
        </w:rPr>
        <w:t>g Agriculture Science Teachers</w:t>
      </w:r>
      <w:r w:rsidR="00704BAC">
        <w:rPr>
          <w:sz w:val="22"/>
          <w:szCs w:val="22"/>
        </w:rPr>
        <w:t xml:space="preserve"> (ISBE grant program)</w:t>
      </w:r>
    </w:p>
    <w:p w14:paraId="41179A96" w14:textId="77777777" w:rsidR="00AA3866" w:rsidRPr="009C50DC" w:rsidRDefault="00AA76B9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IAA </w:t>
      </w:r>
      <w:r w:rsidRPr="009C50DC">
        <w:rPr>
          <w:sz w:val="22"/>
          <w:szCs w:val="22"/>
        </w:rPr>
        <w:t>– Illinois Agriculture Association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IACCAI</w:t>
      </w:r>
      <w:r w:rsidR="00AA3866" w:rsidRPr="009C50DC">
        <w:rPr>
          <w:sz w:val="22"/>
          <w:szCs w:val="22"/>
        </w:rPr>
        <w:t xml:space="preserve"> – Illinois Association of Community College Agriculture Instructors</w:t>
      </w:r>
    </w:p>
    <w:p w14:paraId="419255B1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IAVAT</w:t>
      </w:r>
      <w:r w:rsidRPr="009C50DC">
        <w:rPr>
          <w:sz w:val="22"/>
          <w:szCs w:val="22"/>
        </w:rPr>
        <w:t xml:space="preserve"> – Illinois Association of Vocational Agriculture Teachers</w:t>
      </w:r>
    </w:p>
    <w:p w14:paraId="25EE420A" w14:textId="77777777" w:rsidR="005C16EF" w:rsidRPr="009C50DC" w:rsidRDefault="00AA3866" w:rsidP="00947387">
      <w:pPr>
        <w:pStyle w:val="NoSpacing"/>
        <w:rPr>
          <w:b/>
          <w:sz w:val="22"/>
          <w:szCs w:val="22"/>
        </w:rPr>
      </w:pPr>
      <w:r w:rsidRPr="009C50DC">
        <w:rPr>
          <w:b/>
          <w:sz w:val="22"/>
          <w:szCs w:val="22"/>
        </w:rPr>
        <w:t>IACTE</w:t>
      </w:r>
      <w:r w:rsidRPr="009C50DC">
        <w:rPr>
          <w:sz w:val="22"/>
          <w:szCs w:val="22"/>
        </w:rPr>
        <w:t xml:space="preserve"> – Illinois Association of Career and Technical Education</w:t>
      </w:r>
      <w:r w:rsidR="005C16EF" w:rsidRPr="009C50DC">
        <w:rPr>
          <w:b/>
          <w:sz w:val="22"/>
          <w:szCs w:val="22"/>
        </w:rPr>
        <w:t xml:space="preserve"> </w:t>
      </w:r>
    </w:p>
    <w:p w14:paraId="40685233" w14:textId="77777777" w:rsidR="003B5178" w:rsidRPr="009C50DC" w:rsidRDefault="005C16EF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IAITC</w:t>
      </w:r>
      <w:r w:rsidRPr="009C50DC">
        <w:rPr>
          <w:sz w:val="22"/>
          <w:szCs w:val="22"/>
        </w:rPr>
        <w:t xml:space="preserve"> – Illinois Ag </w:t>
      </w:r>
      <w:proofErr w:type="gramStart"/>
      <w:r w:rsidRPr="009C50DC">
        <w:rPr>
          <w:sz w:val="22"/>
          <w:szCs w:val="22"/>
        </w:rPr>
        <w:t>In</w:t>
      </w:r>
      <w:proofErr w:type="gramEnd"/>
      <w:r w:rsidRPr="009C50DC">
        <w:rPr>
          <w:sz w:val="22"/>
          <w:szCs w:val="22"/>
        </w:rPr>
        <w:t xml:space="preserve"> the Classroom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ICAE</w:t>
      </w:r>
      <w:r w:rsidR="00AA3866" w:rsidRPr="009C50DC">
        <w:rPr>
          <w:sz w:val="22"/>
          <w:szCs w:val="22"/>
        </w:rPr>
        <w:t xml:space="preserve"> – Illinois Committee for Agricultural Education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ICCCTSO</w:t>
      </w:r>
      <w:r w:rsidR="00AA3866" w:rsidRPr="009C50DC">
        <w:rPr>
          <w:sz w:val="22"/>
          <w:szCs w:val="22"/>
        </w:rPr>
        <w:t xml:space="preserve"> – Illinois Coordinating Council for Career and Technical Student Organizations</w:t>
      </w:r>
    </w:p>
    <w:p w14:paraId="7D263CD3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IDOA</w:t>
      </w:r>
      <w:r w:rsidRPr="009C50DC">
        <w:rPr>
          <w:sz w:val="22"/>
          <w:szCs w:val="22"/>
        </w:rPr>
        <w:t xml:space="preserve"> – Illinois Department of Agriculture</w:t>
      </w:r>
    </w:p>
    <w:p w14:paraId="3EF863BD" w14:textId="77777777" w:rsidR="00FD6E86" w:rsidRPr="009C50DC" w:rsidRDefault="00FD6E8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IFB</w:t>
      </w:r>
      <w:r w:rsidRPr="009C50DC">
        <w:rPr>
          <w:sz w:val="22"/>
          <w:szCs w:val="22"/>
        </w:rPr>
        <w:t xml:space="preserve"> – Illinois Farm Bureau</w:t>
      </w:r>
    </w:p>
    <w:p w14:paraId="5A171184" w14:textId="77777777" w:rsidR="0021348E" w:rsidRPr="009C50DC" w:rsidRDefault="0021348E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IFG</w:t>
      </w:r>
      <w:r w:rsidRPr="009C50DC">
        <w:rPr>
          <w:sz w:val="22"/>
          <w:szCs w:val="22"/>
        </w:rPr>
        <w:t xml:space="preserve"> – Incentive Funding Grant</w:t>
      </w:r>
    </w:p>
    <w:p w14:paraId="4207D636" w14:textId="77777777" w:rsidR="005C16EF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ILCAE</w:t>
      </w:r>
      <w:r w:rsidRPr="009C50DC">
        <w:rPr>
          <w:sz w:val="22"/>
          <w:szCs w:val="22"/>
        </w:rPr>
        <w:t xml:space="preserve"> - Illinois Leadership Council for Agricultural Education</w:t>
      </w:r>
    </w:p>
    <w:p w14:paraId="41B1A69D" w14:textId="77777777" w:rsidR="00BA0A22" w:rsidRPr="009C50DC" w:rsidRDefault="005C16EF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ILSSO</w:t>
      </w:r>
      <w:r w:rsidRPr="009C50DC">
        <w:rPr>
          <w:sz w:val="22"/>
          <w:szCs w:val="22"/>
        </w:rPr>
        <w:t xml:space="preserve"> – International Leadership Seminar for State Officers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ISBE</w:t>
      </w:r>
      <w:r w:rsidR="00AA3866" w:rsidRPr="009C50DC">
        <w:rPr>
          <w:sz w:val="22"/>
          <w:szCs w:val="22"/>
        </w:rPr>
        <w:t xml:space="preserve"> – Illinois State Board of Education</w:t>
      </w:r>
    </w:p>
    <w:p w14:paraId="5751BC6F" w14:textId="77777777" w:rsidR="00FD6E86" w:rsidRPr="009C50DC" w:rsidRDefault="00BA0A22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ISU </w:t>
      </w:r>
      <w:r w:rsidRPr="009C50DC">
        <w:rPr>
          <w:sz w:val="22"/>
          <w:szCs w:val="22"/>
        </w:rPr>
        <w:t>–</w:t>
      </w:r>
      <w:r w:rsidRPr="009C50DC">
        <w:rPr>
          <w:b/>
          <w:sz w:val="22"/>
          <w:szCs w:val="22"/>
        </w:rPr>
        <w:t xml:space="preserve"> </w:t>
      </w:r>
      <w:r w:rsidRPr="009C50DC">
        <w:rPr>
          <w:sz w:val="22"/>
          <w:szCs w:val="22"/>
        </w:rPr>
        <w:t>Illinois State University</w:t>
      </w:r>
    </w:p>
    <w:p w14:paraId="75B6E1A3" w14:textId="77777777" w:rsidR="0021348E" w:rsidRPr="009C50DC" w:rsidRDefault="00FD6E8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ITCS</w:t>
      </w:r>
      <w:r w:rsidRPr="009C50DC">
        <w:rPr>
          <w:sz w:val="22"/>
          <w:szCs w:val="22"/>
        </w:rPr>
        <w:t xml:space="preserve"> – Information Technology and Communication Services (provides instructional materials - U of I)</w:t>
      </w:r>
    </w:p>
    <w:p w14:paraId="03FB18F6" w14:textId="77777777" w:rsidR="0021348E" w:rsidRPr="009C50DC" w:rsidRDefault="0021348E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IWAS </w:t>
      </w:r>
      <w:r w:rsidRPr="009C50DC">
        <w:rPr>
          <w:sz w:val="22"/>
          <w:szCs w:val="22"/>
        </w:rPr>
        <w:t>– ISBE Web Application Security (online system used to complete the IFG Budget)</w:t>
      </w:r>
    </w:p>
    <w:p w14:paraId="52F95AD3" w14:textId="77777777" w:rsidR="00A9633E" w:rsidRPr="009C50DC" w:rsidRDefault="00A9633E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LDE</w:t>
      </w:r>
      <w:r w:rsidRPr="009C50DC">
        <w:rPr>
          <w:sz w:val="22"/>
          <w:szCs w:val="22"/>
        </w:rPr>
        <w:t xml:space="preserve"> – Leadership Development Event</w:t>
      </w:r>
    </w:p>
    <w:p w14:paraId="431E391A" w14:textId="77777777" w:rsidR="00DC1C85" w:rsidRPr="009C50DC" w:rsidRDefault="0021348E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LTS</w:t>
      </w:r>
      <w:r w:rsidRPr="009C50DC">
        <w:rPr>
          <w:sz w:val="22"/>
          <w:szCs w:val="22"/>
        </w:rPr>
        <w:t xml:space="preserve"> – Leadership Training School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NAAE</w:t>
      </w:r>
      <w:r w:rsidR="00AA3866" w:rsidRPr="009C50DC">
        <w:rPr>
          <w:sz w:val="22"/>
          <w:szCs w:val="22"/>
        </w:rPr>
        <w:t xml:space="preserve"> – National Association of Agricultural Educators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NASAE</w:t>
      </w:r>
      <w:r w:rsidR="00AA3866" w:rsidRPr="009C50DC">
        <w:rPr>
          <w:sz w:val="22"/>
          <w:szCs w:val="22"/>
        </w:rPr>
        <w:t xml:space="preserve"> – National Association of Supervisors of Agricultural Education</w:t>
      </w:r>
    </w:p>
    <w:p w14:paraId="79817C39" w14:textId="77777777" w:rsidR="00AA3866" w:rsidRPr="009C50DC" w:rsidRDefault="00DC1C85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NCA</w:t>
      </w:r>
      <w:r w:rsidRPr="009C50DC">
        <w:rPr>
          <w:sz w:val="22"/>
          <w:szCs w:val="22"/>
        </w:rPr>
        <w:t xml:space="preserve"> – National Chapter Award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NLCSO</w:t>
      </w:r>
      <w:r w:rsidR="00AA3866" w:rsidRPr="009C50DC">
        <w:rPr>
          <w:sz w:val="22"/>
          <w:szCs w:val="22"/>
        </w:rPr>
        <w:t xml:space="preserve"> – National Leadership Conference for State Officers</w:t>
      </w:r>
      <w:r w:rsidR="00AA3866" w:rsidRPr="009C50DC">
        <w:rPr>
          <w:sz w:val="22"/>
          <w:szCs w:val="22"/>
        </w:rPr>
        <w:br/>
      </w:r>
      <w:r w:rsidR="00AA3866" w:rsidRPr="009C50DC">
        <w:rPr>
          <w:b/>
          <w:sz w:val="22"/>
          <w:szCs w:val="22"/>
        </w:rPr>
        <w:t>OD</w:t>
      </w:r>
      <w:r w:rsidR="00AA3866" w:rsidRPr="009C50DC">
        <w:rPr>
          <w:sz w:val="22"/>
          <w:szCs w:val="22"/>
        </w:rPr>
        <w:t xml:space="preserve"> – Official Dress</w:t>
      </w:r>
    </w:p>
    <w:p w14:paraId="7787987B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PAS</w:t>
      </w:r>
      <w:r w:rsidR="00B73B0A" w:rsidRPr="009C50DC">
        <w:rPr>
          <w:sz w:val="22"/>
          <w:szCs w:val="22"/>
        </w:rPr>
        <w:t xml:space="preserve"> – Professional Agriculture Student Organization</w:t>
      </w:r>
      <w:r w:rsidR="00240372">
        <w:rPr>
          <w:sz w:val="22"/>
          <w:szCs w:val="22"/>
        </w:rPr>
        <w:t xml:space="preserve"> (formerly known as</w:t>
      </w:r>
      <w:r w:rsidR="00FE7FE1" w:rsidRPr="009C50DC">
        <w:rPr>
          <w:sz w:val="22"/>
          <w:szCs w:val="22"/>
        </w:rPr>
        <w:t xml:space="preserve"> “Post</w:t>
      </w:r>
      <w:r w:rsidR="00240372">
        <w:rPr>
          <w:sz w:val="22"/>
          <w:szCs w:val="22"/>
        </w:rPr>
        <w:t>-</w:t>
      </w:r>
      <w:r w:rsidR="00FE7FE1" w:rsidRPr="009C50DC">
        <w:rPr>
          <w:sz w:val="22"/>
          <w:szCs w:val="22"/>
        </w:rPr>
        <w:t>secondar</w:t>
      </w:r>
      <w:r w:rsidR="00240372">
        <w:rPr>
          <w:sz w:val="22"/>
          <w:szCs w:val="22"/>
        </w:rPr>
        <w:t>y Agriculture Students</w:t>
      </w:r>
      <w:r w:rsidR="00FE7FE1" w:rsidRPr="009C50DC">
        <w:rPr>
          <w:sz w:val="22"/>
          <w:szCs w:val="22"/>
        </w:rPr>
        <w:t>”</w:t>
      </w:r>
      <w:r w:rsidR="00240372">
        <w:rPr>
          <w:sz w:val="22"/>
          <w:szCs w:val="22"/>
        </w:rPr>
        <w:t xml:space="preserve"> Organization</w:t>
      </w:r>
      <w:r w:rsidR="00FE7FE1" w:rsidRPr="009C50DC">
        <w:rPr>
          <w:sz w:val="22"/>
          <w:szCs w:val="22"/>
        </w:rPr>
        <w:t>)</w:t>
      </w:r>
    </w:p>
    <w:p w14:paraId="27F1979A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SAE </w:t>
      </w:r>
      <w:r w:rsidRPr="009C50DC">
        <w:rPr>
          <w:sz w:val="22"/>
          <w:szCs w:val="22"/>
        </w:rPr>
        <w:t>- Supervised Agricultural Experience program</w:t>
      </w:r>
    </w:p>
    <w:p w14:paraId="7A51BE97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SIU</w:t>
      </w:r>
      <w:r w:rsidRPr="009C50DC">
        <w:rPr>
          <w:sz w:val="22"/>
          <w:szCs w:val="22"/>
        </w:rPr>
        <w:t xml:space="preserve"> – Southern Illinois University</w:t>
      </w:r>
    </w:p>
    <w:p w14:paraId="2D09AA48" w14:textId="77777777" w:rsidR="005C16EF" w:rsidRPr="009C50DC" w:rsidRDefault="005C16EF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S</w:t>
      </w:r>
      <w:r w:rsidR="001A397C" w:rsidRPr="009C50DC">
        <w:rPr>
          <w:b/>
          <w:sz w:val="22"/>
          <w:szCs w:val="22"/>
        </w:rPr>
        <w:t>OS</w:t>
      </w:r>
      <w:r w:rsidR="00FE7FE1" w:rsidRPr="009C50DC">
        <w:rPr>
          <w:sz w:val="22"/>
          <w:szCs w:val="22"/>
        </w:rPr>
        <w:t xml:space="preserve"> – State Officer Summit (</w:t>
      </w:r>
      <w:r w:rsidR="001A397C" w:rsidRPr="009C50DC">
        <w:rPr>
          <w:sz w:val="22"/>
          <w:szCs w:val="22"/>
        </w:rPr>
        <w:t>also called “DC Summit”, formerly the SPC – State President Conference, held in Washington DC</w:t>
      </w:r>
      <w:r w:rsidR="00FE7FE1" w:rsidRPr="009C50DC">
        <w:rPr>
          <w:sz w:val="22"/>
          <w:szCs w:val="22"/>
        </w:rPr>
        <w:t>)</w:t>
      </w:r>
    </w:p>
    <w:p w14:paraId="66D656B5" w14:textId="77777777" w:rsidR="00FD6E86" w:rsidRPr="009C50DC" w:rsidRDefault="00674FF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STEM </w:t>
      </w:r>
      <w:r w:rsidRPr="009C50DC">
        <w:rPr>
          <w:sz w:val="22"/>
          <w:szCs w:val="22"/>
        </w:rPr>
        <w:t>– Science, Technology, Engineering, and Math education</w:t>
      </w:r>
    </w:p>
    <w:p w14:paraId="47C953B1" w14:textId="77777777" w:rsidR="00FD6E86" w:rsidRPr="009C50DC" w:rsidRDefault="00FD6E8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Team Ag Ed</w:t>
      </w:r>
      <w:r w:rsidR="00674FF6" w:rsidRPr="009C50DC">
        <w:rPr>
          <w:b/>
          <w:sz w:val="22"/>
          <w:szCs w:val="22"/>
        </w:rPr>
        <w:t xml:space="preserve"> </w:t>
      </w:r>
      <w:r w:rsidR="00674FF6" w:rsidRPr="009C50DC">
        <w:rPr>
          <w:sz w:val="22"/>
          <w:szCs w:val="22"/>
        </w:rPr>
        <w:t>– National Council for Agricultural Education</w:t>
      </w:r>
    </w:p>
    <w:p w14:paraId="119C8366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The “Council”</w:t>
      </w:r>
      <w:r w:rsidR="00FD6E86" w:rsidRPr="009C50DC">
        <w:rPr>
          <w:sz w:val="22"/>
          <w:szCs w:val="22"/>
        </w:rPr>
        <w:t xml:space="preserve"> – The N</w:t>
      </w:r>
      <w:r w:rsidRPr="009C50DC">
        <w:rPr>
          <w:sz w:val="22"/>
          <w:szCs w:val="22"/>
        </w:rPr>
        <w:t>ational Council for Agricultural Education</w:t>
      </w:r>
      <w:r w:rsidR="00FD6E86" w:rsidRPr="009C50DC">
        <w:rPr>
          <w:sz w:val="22"/>
          <w:szCs w:val="22"/>
        </w:rPr>
        <w:t xml:space="preserve"> (NCAE)</w:t>
      </w:r>
    </w:p>
    <w:p w14:paraId="3C698838" w14:textId="77777777" w:rsidR="00AA3866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U of I</w:t>
      </w:r>
      <w:r w:rsidRPr="009C50DC">
        <w:rPr>
          <w:sz w:val="22"/>
          <w:szCs w:val="22"/>
        </w:rPr>
        <w:t xml:space="preserve"> – University of Illinois</w:t>
      </w:r>
    </w:p>
    <w:p w14:paraId="379B8D9B" w14:textId="77777777" w:rsidR="00DE4894" w:rsidRDefault="00DE4894" w:rsidP="00947387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U of I College of</w:t>
      </w:r>
      <w:r w:rsidR="00B303FD">
        <w:rPr>
          <w:b/>
          <w:sz w:val="22"/>
          <w:szCs w:val="22"/>
        </w:rPr>
        <w:t xml:space="preserve"> “</w:t>
      </w:r>
      <w:r>
        <w:rPr>
          <w:b/>
          <w:sz w:val="22"/>
          <w:szCs w:val="22"/>
        </w:rPr>
        <w:t>ACES</w:t>
      </w:r>
      <w:r w:rsidR="00B303FD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Agricultural, Consumer and Environmental Sciences</w:t>
      </w:r>
    </w:p>
    <w:p w14:paraId="6594552A" w14:textId="77777777" w:rsidR="00DE4894" w:rsidRPr="00DE4894" w:rsidRDefault="00DE4894" w:rsidP="00947387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U of I</w:t>
      </w:r>
      <w:r w:rsidR="00767DC9">
        <w:rPr>
          <w:b/>
          <w:sz w:val="22"/>
          <w:szCs w:val="22"/>
        </w:rPr>
        <w:t xml:space="preserve"> </w:t>
      </w:r>
      <w:r w:rsidR="00B303FD">
        <w:rPr>
          <w:b/>
          <w:sz w:val="22"/>
          <w:szCs w:val="22"/>
        </w:rPr>
        <w:t>“</w:t>
      </w:r>
      <w:r w:rsidR="00767DC9">
        <w:rPr>
          <w:b/>
          <w:sz w:val="22"/>
          <w:szCs w:val="22"/>
        </w:rPr>
        <w:t>ALEC</w:t>
      </w:r>
      <w:r w:rsidR="00B303FD">
        <w:rPr>
          <w:b/>
          <w:sz w:val="22"/>
          <w:szCs w:val="22"/>
        </w:rPr>
        <w:t>”</w:t>
      </w:r>
      <w:r w:rsidR="00767DC9">
        <w:rPr>
          <w:b/>
          <w:sz w:val="22"/>
          <w:szCs w:val="22"/>
        </w:rPr>
        <w:t xml:space="preserve"> – </w:t>
      </w:r>
      <w:r w:rsidR="00767DC9">
        <w:rPr>
          <w:sz w:val="22"/>
          <w:szCs w:val="22"/>
        </w:rPr>
        <w:t>Bachelor of Science Degree in Agricultural Leadership, Education and Communications</w:t>
      </w:r>
      <w:r>
        <w:rPr>
          <w:b/>
          <w:sz w:val="22"/>
          <w:szCs w:val="22"/>
        </w:rPr>
        <w:t xml:space="preserve"> </w:t>
      </w:r>
    </w:p>
    <w:p w14:paraId="06940EA4" w14:textId="77777777" w:rsidR="00AA3866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>USDA</w:t>
      </w:r>
      <w:r w:rsidRPr="009C50DC">
        <w:rPr>
          <w:sz w:val="22"/>
          <w:szCs w:val="22"/>
        </w:rPr>
        <w:t xml:space="preserve"> – United States Department of Agriculture</w:t>
      </w:r>
      <w:r w:rsidRPr="009C50DC">
        <w:rPr>
          <w:sz w:val="22"/>
          <w:szCs w:val="22"/>
        </w:rPr>
        <w:br/>
      </w:r>
      <w:r w:rsidRPr="009C50DC">
        <w:rPr>
          <w:b/>
          <w:sz w:val="22"/>
          <w:szCs w:val="22"/>
        </w:rPr>
        <w:t>USDE</w:t>
      </w:r>
      <w:r w:rsidRPr="009C50DC">
        <w:rPr>
          <w:sz w:val="22"/>
          <w:szCs w:val="22"/>
        </w:rPr>
        <w:t xml:space="preserve"> – United States Department of Education</w:t>
      </w:r>
    </w:p>
    <w:p w14:paraId="79027002" w14:textId="77777777" w:rsidR="005C16EF" w:rsidRPr="009C50DC" w:rsidRDefault="00AA3866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WLC </w:t>
      </w:r>
      <w:r w:rsidRPr="009C50DC">
        <w:rPr>
          <w:sz w:val="22"/>
          <w:szCs w:val="22"/>
        </w:rPr>
        <w:t>– Washington Lea</w:t>
      </w:r>
      <w:r w:rsidR="008F02F9" w:rsidRPr="009C50DC">
        <w:rPr>
          <w:sz w:val="22"/>
          <w:szCs w:val="22"/>
        </w:rPr>
        <w:t xml:space="preserve">dership Conference </w:t>
      </w:r>
      <w:r w:rsidRPr="009C50DC">
        <w:rPr>
          <w:sz w:val="22"/>
          <w:szCs w:val="22"/>
        </w:rPr>
        <w:br/>
      </w:r>
      <w:r w:rsidRPr="009C50DC">
        <w:rPr>
          <w:b/>
          <w:sz w:val="22"/>
          <w:szCs w:val="22"/>
        </w:rPr>
        <w:t>WIU</w:t>
      </w:r>
      <w:r w:rsidRPr="009C50DC">
        <w:rPr>
          <w:sz w:val="22"/>
          <w:szCs w:val="22"/>
        </w:rPr>
        <w:t xml:space="preserve"> – Western Illinois University</w:t>
      </w:r>
    </w:p>
    <w:p w14:paraId="6D8FF309" w14:textId="77777777" w:rsidR="00F202D0" w:rsidRPr="009C50DC" w:rsidRDefault="00880AB6" w:rsidP="00947387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YEA</w:t>
      </w:r>
      <w:r w:rsidR="00F202D0" w:rsidRPr="009C50DC">
        <w:rPr>
          <w:b/>
          <w:sz w:val="22"/>
          <w:szCs w:val="22"/>
        </w:rPr>
        <w:t xml:space="preserve"> </w:t>
      </w:r>
      <w:r w:rsidR="00F202D0" w:rsidRPr="009C50DC">
        <w:rPr>
          <w:sz w:val="22"/>
          <w:szCs w:val="22"/>
        </w:rPr>
        <w:t>– Youth Education in Agriculture</w:t>
      </w:r>
    </w:p>
    <w:p w14:paraId="466B9947" w14:textId="77777777" w:rsidR="005C16EF" w:rsidRPr="009C50DC" w:rsidRDefault="005C16EF" w:rsidP="00947387">
      <w:pPr>
        <w:pStyle w:val="NoSpacing"/>
        <w:rPr>
          <w:sz w:val="22"/>
          <w:szCs w:val="22"/>
        </w:rPr>
      </w:pPr>
      <w:r w:rsidRPr="009C50DC">
        <w:rPr>
          <w:b/>
          <w:sz w:val="22"/>
          <w:szCs w:val="22"/>
        </w:rPr>
        <w:t xml:space="preserve">212 Conference </w:t>
      </w:r>
      <w:r w:rsidRPr="009C50DC">
        <w:rPr>
          <w:sz w:val="22"/>
          <w:szCs w:val="22"/>
        </w:rPr>
        <w:t>– Student Development Conference</w:t>
      </w:r>
      <w:r w:rsidR="00B3490D" w:rsidRPr="009C50DC">
        <w:rPr>
          <w:sz w:val="22"/>
          <w:szCs w:val="22"/>
        </w:rPr>
        <w:t xml:space="preserve"> for Freshman/</w:t>
      </w:r>
      <w:r w:rsidR="002723C7" w:rsidRPr="009C50DC">
        <w:rPr>
          <w:sz w:val="22"/>
          <w:szCs w:val="22"/>
        </w:rPr>
        <w:t>Sophomore</w:t>
      </w:r>
      <w:r w:rsidR="00B3490D" w:rsidRPr="009C50DC">
        <w:rPr>
          <w:sz w:val="22"/>
          <w:szCs w:val="22"/>
        </w:rPr>
        <w:t xml:space="preserve"> FFA members</w:t>
      </w:r>
    </w:p>
    <w:p w14:paraId="28E4201F" w14:textId="77777777" w:rsidR="00111DCC" w:rsidRPr="00127F73" w:rsidRDefault="00111DCC" w:rsidP="00947387">
      <w:pPr>
        <w:pStyle w:val="NoSpacing"/>
        <w:rPr>
          <w:sz w:val="22"/>
          <w:szCs w:val="22"/>
        </w:rPr>
      </w:pPr>
    </w:p>
    <w:sectPr w:rsidR="00111DCC" w:rsidRPr="00127F73" w:rsidSect="002B646A">
      <w:pgSz w:w="12240" w:h="15840"/>
      <w:pgMar w:top="245" w:right="576" w:bottom="245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ajita ICG Mi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wNjc3tjQxMDMxNDFS0lEKTi0uzszPAykwrAUAli72nCwAAAA="/>
  </w:docVars>
  <w:rsids>
    <w:rsidRoot w:val="00C14F58"/>
    <w:rsid w:val="00111DCC"/>
    <w:rsid w:val="00127F73"/>
    <w:rsid w:val="00167231"/>
    <w:rsid w:val="001A397C"/>
    <w:rsid w:val="001A6CCC"/>
    <w:rsid w:val="0021348E"/>
    <w:rsid w:val="00240372"/>
    <w:rsid w:val="002723C7"/>
    <w:rsid w:val="002B646A"/>
    <w:rsid w:val="003B2231"/>
    <w:rsid w:val="003B5178"/>
    <w:rsid w:val="00431E58"/>
    <w:rsid w:val="005C16EF"/>
    <w:rsid w:val="005E1CAA"/>
    <w:rsid w:val="00674FF6"/>
    <w:rsid w:val="006D36B0"/>
    <w:rsid w:val="00704BAC"/>
    <w:rsid w:val="00767DC9"/>
    <w:rsid w:val="007A7D8D"/>
    <w:rsid w:val="00880AB6"/>
    <w:rsid w:val="008F02F9"/>
    <w:rsid w:val="00931CF9"/>
    <w:rsid w:val="00947387"/>
    <w:rsid w:val="00957DF5"/>
    <w:rsid w:val="009C50DC"/>
    <w:rsid w:val="00A9633E"/>
    <w:rsid w:val="00AA3866"/>
    <w:rsid w:val="00AA76B9"/>
    <w:rsid w:val="00B303FD"/>
    <w:rsid w:val="00B3490D"/>
    <w:rsid w:val="00B73B0A"/>
    <w:rsid w:val="00BA0A22"/>
    <w:rsid w:val="00C14F58"/>
    <w:rsid w:val="00C576FE"/>
    <w:rsid w:val="00C8114E"/>
    <w:rsid w:val="00DC1C85"/>
    <w:rsid w:val="00DE4894"/>
    <w:rsid w:val="00F202D0"/>
    <w:rsid w:val="00F34A5A"/>
    <w:rsid w:val="00FD6E86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93C63"/>
  <w15:chartTrackingRefBased/>
  <w15:docId w15:val="{C9217255-5C4A-47DA-B01E-21F516F3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Fajita ICG Mild" w:hAnsi="Fajita ICG Mild"/>
      <w:sz w:val="44"/>
    </w:rPr>
  </w:style>
  <w:style w:type="paragraph" w:styleId="BodyText">
    <w:name w:val="Body Text"/>
    <w:basedOn w:val="Normal"/>
    <w:rPr>
      <w:sz w:val="26"/>
    </w:rPr>
  </w:style>
  <w:style w:type="paragraph" w:styleId="NoSpacing">
    <w:name w:val="No Spacing"/>
    <w:uiPriority w:val="1"/>
    <w:qFormat/>
    <w:rsid w:val="00947387"/>
    <w:rPr>
      <w:rFonts w:ascii="Garamond" w:hAnsi="Garamond"/>
      <w:sz w:val="24"/>
    </w:rPr>
  </w:style>
  <w:style w:type="character" w:styleId="Hyperlink">
    <w:name w:val="Hyperlink"/>
    <w:uiPriority w:val="99"/>
    <w:unhideWhenUsed/>
    <w:rsid w:val="00111D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Soup</vt:lpstr>
    </vt:vector>
  </TitlesOfParts>
  <Company>Illinois Association FFA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Soup</dc:title>
  <dc:subject/>
  <dc:creator>James Craft</dc:creator>
  <cp:keywords/>
  <cp:lastModifiedBy>User</cp:lastModifiedBy>
  <cp:revision>2</cp:revision>
  <cp:lastPrinted>2021-04-27T15:39:00Z</cp:lastPrinted>
  <dcterms:created xsi:type="dcterms:W3CDTF">2021-07-15T20:28:00Z</dcterms:created>
  <dcterms:modified xsi:type="dcterms:W3CDTF">2021-07-15T20:28:00Z</dcterms:modified>
</cp:coreProperties>
</file>