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67" w:rsidRDefault="002E7E3A">
      <w:r>
        <w:rPr>
          <w:noProof/>
        </w:rPr>
        <mc:AlternateContent>
          <mc:Choice Requires="wps">
            <w:drawing>
              <wp:anchor distT="0" distB="0" distL="114300" distR="114300" simplePos="0" relativeHeight="251671552" behindDoc="0" locked="0" layoutInCell="1" allowOverlap="1" wp14:anchorId="4919472B" wp14:editId="69CC0573">
                <wp:simplePos x="0" y="0"/>
                <wp:positionH relativeFrom="column">
                  <wp:posOffset>57150</wp:posOffset>
                </wp:positionH>
                <wp:positionV relativeFrom="paragraph">
                  <wp:posOffset>7515225</wp:posOffset>
                </wp:positionV>
                <wp:extent cx="6638925" cy="1895475"/>
                <wp:effectExtent l="114300" t="76200" r="47625" b="857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89547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2E7E3A" w:rsidRDefault="00516BCE" w:rsidP="00516BCE">
                            <w:pPr>
                              <w:spacing w:after="0" w:line="240" w:lineRule="auto"/>
                              <w:rPr>
                                <w:rFonts w:ascii="Times New Roman" w:hAnsi="Times New Roman" w:cs="Times New Roman"/>
                                <w:b/>
                                <w:smallCaps/>
                                <w:color w:val="000000"/>
                                <w:sz w:val="24"/>
                                <w:szCs w:val="24"/>
                              </w:rPr>
                            </w:pPr>
                            <w:r w:rsidRPr="002E7E3A">
                              <w:rPr>
                                <w:rFonts w:ascii="Times New Roman" w:hAnsi="Times New Roman" w:cs="Times New Roman"/>
                                <w:b/>
                                <w:smallCaps/>
                                <w:color w:val="000000"/>
                                <w:sz w:val="24"/>
                                <w:szCs w:val="24"/>
                              </w:rPr>
                              <w:t xml:space="preserve">VI. Comments/Observations </w:t>
                            </w:r>
                          </w:p>
                          <w:p w:rsidR="00516BCE" w:rsidRPr="002E7E3A" w:rsidRDefault="002E7E3A" w:rsidP="00903B78">
                            <w:pPr>
                              <w:numPr>
                                <w:ilvl w:val="0"/>
                                <w:numId w:val="1"/>
                              </w:numPr>
                              <w:spacing w:after="0" w:line="240" w:lineRule="auto"/>
                              <w:rPr>
                                <w:rFonts w:ascii="Times New Roman" w:hAnsi="Times New Roman" w:cs="Times New Roman"/>
                                <w:color w:val="000000"/>
                                <w:sz w:val="24"/>
                                <w:szCs w:val="24"/>
                              </w:rPr>
                            </w:pPr>
                            <w:r w:rsidRPr="002E7E3A">
                              <w:rPr>
                                <w:rFonts w:ascii="Times New Roman" w:hAnsi="Times New Roman"/>
                                <w:color w:val="000000"/>
                                <w:sz w:val="24"/>
                                <w:szCs w:val="24"/>
                              </w:rPr>
                              <w:t xml:space="preserve">This </w:t>
                            </w:r>
                            <w:r>
                              <w:rPr>
                                <w:rFonts w:ascii="Times New Roman" w:hAnsi="Times New Roman"/>
                                <w:color w:val="000000"/>
                                <w:sz w:val="24"/>
                                <w:szCs w:val="24"/>
                              </w:rPr>
                              <w:t>month has been a very busy time</w:t>
                            </w:r>
                            <w:r w:rsidRPr="002E7E3A">
                              <w:rPr>
                                <w:rFonts w:ascii="Times New Roman" w:hAnsi="Times New Roman"/>
                                <w:color w:val="000000"/>
                                <w:sz w:val="24"/>
                                <w:szCs w:val="24"/>
                              </w:rPr>
                              <w:t xml:space="preserve"> for teachers, as Agricultural Education documents have been due, including the Graduate Survey, IFG Budget, and Professional Development Plan.  I have really enjoyed being able to assist with those applications when needed.  Another highlight has been the opportunity to visit several Agriculture Programs throughout District IV.  The AITC Conference in Champaign was very informative, as it showed me how Program Coordinators conduct their programs much like High School Agriculture Teachers, in that they are constantly striving to improve their methodology and content.  Finally, I am very pleased to report that the District IV Office has been officially moved to the Moultrie County Farm Bureau Build</w:t>
                            </w:r>
                            <w:r w:rsidR="009F7620">
                              <w:rPr>
                                <w:rFonts w:ascii="Times New Roman" w:hAnsi="Times New Roman"/>
                                <w:color w:val="000000"/>
                                <w:sz w:val="24"/>
                                <w:szCs w:val="24"/>
                              </w:rPr>
                              <w:t>ing in Sullivan, 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9472B" id="_x0000_t202" coordsize="21600,21600" o:spt="202" path="m,l,21600r21600,l21600,xe">
                <v:stroke joinstyle="miter"/>
                <v:path gradientshapeok="t" o:connecttype="rect"/>
              </v:shapetype>
              <v:shape id="Text Box 2" o:spid="_x0000_s1026" type="#_x0000_t202" style="position:absolute;margin-left:4.5pt;margin-top:591.75pt;width:522.75pt;height:14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" strokeweight="2.5pt">
                <v:stroke linestyle="thinThick"/>
                <v:shadow on="t" color="black" opacity="26214f" origin=".5" offset="-3pt,0"/>
                <v:textbox>
                  <w:txbxContent>
                    <w:p w:rsidR="00516BCE" w:rsidRPr="002E7E3A" w:rsidRDefault="00516BCE" w:rsidP="00516BCE">
                      <w:pPr>
                        <w:spacing w:after="0" w:line="240" w:lineRule="auto"/>
                        <w:rPr>
                          <w:rFonts w:ascii="Times New Roman" w:hAnsi="Times New Roman" w:cs="Times New Roman"/>
                          <w:b/>
                          <w:smallCaps/>
                          <w:color w:val="000000"/>
                          <w:sz w:val="24"/>
                          <w:szCs w:val="24"/>
                        </w:rPr>
                      </w:pPr>
                      <w:r w:rsidRPr="002E7E3A">
                        <w:rPr>
                          <w:rFonts w:ascii="Times New Roman" w:hAnsi="Times New Roman" w:cs="Times New Roman"/>
                          <w:b/>
                          <w:smallCaps/>
                          <w:color w:val="000000"/>
                          <w:sz w:val="24"/>
                          <w:szCs w:val="24"/>
                        </w:rPr>
                        <w:t xml:space="preserve">VI. Comments/Observations </w:t>
                      </w:r>
                    </w:p>
                    <w:p w:rsidR="00516BCE" w:rsidRPr="002E7E3A" w:rsidRDefault="002E7E3A" w:rsidP="00903B78">
                      <w:pPr>
                        <w:numPr>
                          <w:ilvl w:val="0"/>
                          <w:numId w:val="1"/>
                        </w:numPr>
                        <w:spacing w:after="0" w:line="240" w:lineRule="auto"/>
                        <w:rPr>
                          <w:rFonts w:ascii="Times New Roman" w:hAnsi="Times New Roman" w:cs="Times New Roman"/>
                          <w:color w:val="000000"/>
                          <w:sz w:val="24"/>
                          <w:szCs w:val="24"/>
                        </w:rPr>
                      </w:pPr>
                      <w:r w:rsidRPr="002E7E3A">
                        <w:rPr>
                          <w:rFonts w:ascii="Times New Roman" w:hAnsi="Times New Roman"/>
                          <w:color w:val="000000"/>
                          <w:sz w:val="24"/>
                          <w:szCs w:val="24"/>
                        </w:rPr>
                        <w:t xml:space="preserve">This </w:t>
                      </w:r>
                      <w:r>
                        <w:rPr>
                          <w:rFonts w:ascii="Times New Roman" w:hAnsi="Times New Roman"/>
                          <w:color w:val="000000"/>
                          <w:sz w:val="24"/>
                          <w:szCs w:val="24"/>
                        </w:rPr>
                        <w:t>month has been a very busy time</w:t>
                      </w:r>
                      <w:r w:rsidRPr="002E7E3A">
                        <w:rPr>
                          <w:rFonts w:ascii="Times New Roman" w:hAnsi="Times New Roman"/>
                          <w:color w:val="000000"/>
                          <w:sz w:val="24"/>
                          <w:szCs w:val="24"/>
                        </w:rPr>
                        <w:t xml:space="preserve"> for teachers, as Agricultural Education documents have been due, including the Graduate Survey, IFG Budget, and Professional Development Plan.  I have really enjoyed being able to assist with those applications when needed.  Another highlight has been the opportunity to visit several Agriculture Programs throughout District IV.  The AITC Conference in Champaign was very informative, as it showed me how Program Coordinators conduct their programs much like High School Agriculture Teachers, in that they are constantly striving to improve their methodology and content.  Finally, I am very pleased to report that the District IV Office has been officially moved to the Moultrie County Farm Bureau Build</w:t>
                      </w:r>
                      <w:r w:rsidR="009F7620">
                        <w:rPr>
                          <w:rFonts w:ascii="Times New Roman" w:hAnsi="Times New Roman"/>
                          <w:color w:val="000000"/>
                          <w:sz w:val="24"/>
                          <w:szCs w:val="24"/>
                        </w:rPr>
                        <w:t>ing in Sullivan, IL.</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BFD3AC2" wp14:editId="7CC40282">
                <wp:simplePos x="0" y="0"/>
                <wp:positionH relativeFrom="column">
                  <wp:posOffset>66675</wp:posOffset>
                </wp:positionH>
                <wp:positionV relativeFrom="paragraph">
                  <wp:posOffset>7162800</wp:posOffset>
                </wp:positionV>
                <wp:extent cx="6638925" cy="304800"/>
                <wp:effectExtent l="114300" t="76200" r="47625" b="762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0480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16BCE" w:rsidRDefault="00516BCE" w:rsidP="00516BCE">
                            <w:pPr>
                              <w:spacing w:after="0" w:line="240" w:lineRule="auto"/>
                              <w:rPr>
                                <w:rFonts w:ascii="Times New Roman" w:hAnsi="Times New Roman" w:cs="Times New Roman"/>
                                <w:b/>
                                <w:smallCaps/>
                                <w:color w:val="000000"/>
                                <w:sz w:val="24"/>
                                <w:szCs w:val="24"/>
                              </w:rPr>
                            </w:pPr>
                            <w:r w:rsidRPr="00516BCE">
                              <w:rPr>
                                <w:rFonts w:ascii="Times New Roman" w:hAnsi="Times New Roman" w:cs="Times New Roman"/>
                                <w:b/>
                                <w:smallCaps/>
                                <w:color w:val="000000"/>
                                <w:sz w:val="24"/>
                                <w:szCs w:val="24"/>
                              </w:rPr>
                              <w:t xml:space="preserve">V.  </w:t>
                            </w:r>
                            <w:r w:rsidRPr="009F7620">
                              <w:rPr>
                                <w:rFonts w:ascii="Times New Roman" w:hAnsi="Times New Roman" w:cs="Times New Roman"/>
                                <w:b/>
                                <w:smallCaps/>
                                <w:color w:val="000000"/>
                                <w:sz w:val="24"/>
                                <w:szCs w:val="24"/>
                              </w:rPr>
                              <w:t xml:space="preserve">Miles </w:t>
                            </w:r>
                            <w:proofErr w:type="gramStart"/>
                            <w:r w:rsidRPr="009F7620">
                              <w:rPr>
                                <w:rFonts w:ascii="Times New Roman" w:hAnsi="Times New Roman" w:cs="Times New Roman"/>
                                <w:b/>
                                <w:smallCaps/>
                                <w:color w:val="000000"/>
                                <w:sz w:val="24"/>
                                <w:szCs w:val="24"/>
                              </w:rPr>
                              <w:t>Traveled  --</w:t>
                            </w:r>
                            <w:proofErr w:type="gramEnd"/>
                            <w:r w:rsidRPr="009F7620">
                              <w:rPr>
                                <w:rFonts w:ascii="Times New Roman" w:hAnsi="Times New Roman" w:cs="Times New Roman"/>
                                <w:b/>
                                <w:smallCaps/>
                                <w:color w:val="000000"/>
                                <w:sz w:val="24"/>
                                <w:szCs w:val="24"/>
                              </w:rPr>
                              <w:t xml:space="preserve"> </w:t>
                            </w:r>
                            <w:r w:rsidR="009F7620" w:rsidRPr="009F7620">
                              <w:rPr>
                                <w:rFonts w:ascii="Times New Roman" w:hAnsi="Times New Roman" w:cs="Times New Roman"/>
                                <w:b/>
                                <w:smallCaps/>
                                <w:color w:val="000000"/>
                                <w:sz w:val="24"/>
                                <w:szCs w:val="24"/>
                              </w:rPr>
                              <w:t>1344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D3AC2" id="_x0000_s1027" type="#_x0000_t202" style="position:absolute;margin-left:5.25pt;margin-top:564pt;width:522.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" strokeweight="2.5pt">
                <v:stroke linestyle="thinThick"/>
                <v:shadow on="t" color="black" opacity="26214f" origin=".5" offset="-3pt,0"/>
                <v:textbox>
                  <w:txbxContent>
                    <w:p w:rsidR="00516BCE" w:rsidRPr="00516BCE" w:rsidRDefault="00516BCE" w:rsidP="00516BCE">
                      <w:pPr>
                        <w:spacing w:after="0" w:line="240" w:lineRule="auto"/>
                        <w:rPr>
                          <w:rFonts w:ascii="Times New Roman" w:hAnsi="Times New Roman" w:cs="Times New Roman"/>
                          <w:b/>
                          <w:smallCaps/>
                          <w:color w:val="000000"/>
                          <w:sz w:val="24"/>
                          <w:szCs w:val="24"/>
                        </w:rPr>
                      </w:pPr>
                      <w:r w:rsidRPr="00516BCE">
                        <w:rPr>
                          <w:rFonts w:ascii="Times New Roman" w:hAnsi="Times New Roman" w:cs="Times New Roman"/>
                          <w:b/>
                          <w:smallCaps/>
                          <w:color w:val="000000"/>
                          <w:sz w:val="24"/>
                          <w:szCs w:val="24"/>
                        </w:rPr>
                        <w:t xml:space="preserve">V.  </w:t>
                      </w:r>
                      <w:r w:rsidRPr="009F7620">
                        <w:rPr>
                          <w:rFonts w:ascii="Times New Roman" w:hAnsi="Times New Roman" w:cs="Times New Roman"/>
                          <w:b/>
                          <w:smallCaps/>
                          <w:color w:val="000000"/>
                          <w:sz w:val="24"/>
                          <w:szCs w:val="24"/>
                        </w:rPr>
                        <w:t xml:space="preserve">Miles </w:t>
                      </w:r>
                      <w:proofErr w:type="gramStart"/>
                      <w:r w:rsidRPr="009F7620">
                        <w:rPr>
                          <w:rFonts w:ascii="Times New Roman" w:hAnsi="Times New Roman" w:cs="Times New Roman"/>
                          <w:b/>
                          <w:smallCaps/>
                          <w:color w:val="000000"/>
                          <w:sz w:val="24"/>
                          <w:szCs w:val="24"/>
                        </w:rPr>
                        <w:t>Traveled  --</w:t>
                      </w:r>
                      <w:proofErr w:type="gramEnd"/>
                      <w:r w:rsidRPr="009F7620">
                        <w:rPr>
                          <w:rFonts w:ascii="Times New Roman" w:hAnsi="Times New Roman" w:cs="Times New Roman"/>
                          <w:b/>
                          <w:smallCaps/>
                          <w:color w:val="000000"/>
                          <w:sz w:val="24"/>
                          <w:szCs w:val="24"/>
                        </w:rPr>
                        <w:t xml:space="preserve"> </w:t>
                      </w:r>
                      <w:r w:rsidR="009F7620" w:rsidRPr="009F7620">
                        <w:rPr>
                          <w:rFonts w:ascii="Times New Roman" w:hAnsi="Times New Roman" w:cs="Times New Roman"/>
                          <w:b/>
                          <w:smallCaps/>
                          <w:color w:val="000000"/>
                          <w:sz w:val="24"/>
                          <w:szCs w:val="24"/>
                        </w:rPr>
                        <w:t>1344</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6A133DC" wp14:editId="714F317F">
                <wp:simplePos x="0" y="0"/>
                <wp:positionH relativeFrom="margin">
                  <wp:posOffset>66675</wp:posOffset>
                </wp:positionH>
                <wp:positionV relativeFrom="paragraph">
                  <wp:posOffset>5048251</wp:posOffset>
                </wp:positionV>
                <wp:extent cx="6638925" cy="2038350"/>
                <wp:effectExtent l="114300" t="76200" r="47625" b="762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03835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3D6467" w:rsidRDefault="00516BCE" w:rsidP="00516BCE">
                            <w:pPr>
                              <w:rPr>
                                <w:rFonts w:ascii="Times New Roman" w:hAnsi="Times New Roman" w:cs="Times New Roman"/>
                                <w:b/>
                                <w:smallCaps/>
                                <w:color w:val="000000"/>
                                <w:sz w:val="24"/>
                                <w:szCs w:val="24"/>
                              </w:rPr>
                            </w:pPr>
                            <w:bookmarkStart w:id="0" w:name="_GoBack"/>
                            <w:r w:rsidRPr="003D6467">
                              <w:rPr>
                                <w:rFonts w:ascii="Times New Roman" w:hAnsi="Times New Roman" w:cs="Times New Roman"/>
                                <w:b/>
                                <w:smallCaps/>
                                <w:color w:val="000000"/>
                                <w:sz w:val="24"/>
                                <w:szCs w:val="24"/>
                              </w:rPr>
                              <w:t>IV.</w:t>
                            </w:r>
                            <w:proofErr w:type="gramStart"/>
                            <w:r w:rsidRPr="003D6467">
                              <w:rPr>
                                <w:rFonts w:ascii="Times New Roman" w:hAnsi="Times New Roman" w:cs="Times New Roman"/>
                                <w:b/>
                                <w:smallCaps/>
                                <w:color w:val="000000"/>
                                <w:sz w:val="24"/>
                                <w:szCs w:val="24"/>
                              </w:rPr>
                              <w:t>  Other</w:t>
                            </w:r>
                            <w:proofErr w:type="gramEnd"/>
                            <w:r w:rsidRPr="003D6467">
                              <w:rPr>
                                <w:rFonts w:ascii="Times New Roman" w:hAnsi="Times New Roman" w:cs="Times New Roman"/>
                                <w:b/>
                                <w:smallCaps/>
                                <w:color w:val="000000"/>
                                <w:sz w:val="24"/>
                                <w:szCs w:val="24"/>
                              </w:rPr>
                              <w:t xml:space="preserve"> Activities </w:t>
                            </w:r>
                          </w:p>
                          <w:p w:rsidR="00914BB1" w:rsidRPr="003D6467" w:rsidRDefault="00914BB1" w:rsidP="00914BB1">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Moving</w:t>
                            </w:r>
                            <w:r w:rsidRPr="003D6467">
                              <w:rPr>
                                <w:rFonts w:ascii="Times New Roman" w:hAnsi="Times New Roman" w:cs="Times New Roman"/>
                                <w:color w:val="000000"/>
                              </w:rPr>
                              <w:t xml:space="preserve"> Macon County </w:t>
                            </w:r>
                            <w:r>
                              <w:rPr>
                                <w:rFonts w:ascii="Times New Roman" w:hAnsi="Times New Roman" w:cs="Times New Roman"/>
                                <w:color w:val="000000"/>
                              </w:rPr>
                              <w:t xml:space="preserve">District IV </w:t>
                            </w:r>
                            <w:r w:rsidRPr="003D6467">
                              <w:rPr>
                                <w:rFonts w:ascii="Times New Roman" w:hAnsi="Times New Roman" w:cs="Times New Roman"/>
                                <w:color w:val="000000"/>
                              </w:rPr>
                              <w:t>office</w:t>
                            </w:r>
                            <w:r>
                              <w:rPr>
                                <w:rFonts w:ascii="Times New Roman" w:hAnsi="Times New Roman" w:cs="Times New Roman"/>
                                <w:color w:val="000000"/>
                              </w:rPr>
                              <w:t xml:space="preserve"> </w:t>
                            </w:r>
                            <w:r w:rsidRPr="003D6467">
                              <w:rPr>
                                <w:rFonts w:ascii="Times New Roman" w:hAnsi="Times New Roman" w:cs="Times New Roman"/>
                                <w:color w:val="000000"/>
                              </w:rPr>
                              <w:t xml:space="preserve"> to </w:t>
                            </w:r>
                            <w:r>
                              <w:rPr>
                                <w:rFonts w:ascii="Times New Roman" w:hAnsi="Times New Roman" w:cs="Times New Roman"/>
                                <w:color w:val="000000"/>
                              </w:rPr>
                              <w:t xml:space="preserve">Sullivan at </w:t>
                            </w:r>
                            <w:r w:rsidRPr="003D6467">
                              <w:rPr>
                                <w:rFonts w:ascii="Times New Roman" w:hAnsi="Times New Roman" w:cs="Times New Roman"/>
                                <w:color w:val="000000"/>
                              </w:rPr>
                              <w:t>Moultrie County</w:t>
                            </w:r>
                            <w:r>
                              <w:rPr>
                                <w:rFonts w:ascii="Times New Roman" w:hAnsi="Times New Roman" w:cs="Times New Roman"/>
                                <w:color w:val="000000"/>
                              </w:rPr>
                              <w:t xml:space="preserve"> Farm Bureau</w:t>
                            </w:r>
                            <w:r w:rsidR="009F7620">
                              <w:rPr>
                                <w:rFonts w:ascii="Times New Roman" w:hAnsi="Times New Roman" w:cs="Times New Roman"/>
                                <w:color w:val="000000"/>
                              </w:rPr>
                              <w:t xml:space="preserve"> Building</w:t>
                            </w:r>
                          </w:p>
                          <w:p w:rsidR="00516BCE" w:rsidRPr="003D6467" w:rsidRDefault="00516BCE" w:rsidP="00516BCE">
                            <w:pPr>
                              <w:numPr>
                                <w:ilvl w:val="0"/>
                                <w:numId w:val="1"/>
                              </w:numPr>
                              <w:spacing w:after="0" w:line="240" w:lineRule="auto"/>
                              <w:rPr>
                                <w:rFonts w:ascii="Times New Roman" w:hAnsi="Times New Roman"/>
                                <w:color w:val="000000"/>
                              </w:rPr>
                            </w:pPr>
                            <w:r w:rsidRPr="003D6467">
                              <w:rPr>
                                <w:rFonts w:ascii="Times New Roman" w:hAnsi="Times New Roman"/>
                                <w:color w:val="000000"/>
                              </w:rPr>
                              <w:t>Conduct E-mail</w:t>
                            </w:r>
                            <w:r w:rsidR="00914BB1">
                              <w:rPr>
                                <w:rFonts w:ascii="Times New Roman" w:hAnsi="Times New Roman"/>
                                <w:color w:val="000000"/>
                              </w:rPr>
                              <w:t xml:space="preserve"> and Phone</w:t>
                            </w:r>
                            <w:r w:rsidRPr="003D6467">
                              <w:rPr>
                                <w:rFonts w:ascii="Times New Roman" w:hAnsi="Times New Roman"/>
                                <w:color w:val="000000"/>
                              </w:rPr>
                              <w:t xml:space="preserve"> Communication</w:t>
                            </w:r>
                            <w:r w:rsidR="00914BB1">
                              <w:rPr>
                                <w:rFonts w:ascii="Times New Roman" w:hAnsi="Times New Roman"/>
                                <w:color w:val="000000"/>
                              </w:rPr>
                              <w:t xml:space="preserve"> with teachers and administrators</w:t>
                            </w:r>
                          </w:p>
                          <w:p w:rsidR="00516BCE" w:rsidRPr="003D6467" w:rsidRDefault="00516BCE" w:rsidP="00516BCE">
                            <w:pPr>
                              <w:numPr>
                                <w:ilvl w:val="0"/>
                                <w:numId w:val="1"/>
                              </w:numPr>
                              <w:spacing w:after="0" w:line="240" w:lineRule="auto"/>
                              <w:rPr>
                                <w:rFonts w:ascii="Times New Roman" w:hAnsi="Times New Roman" w:cs="Times New Roman"/>
                                <w:color w:val="000000"/>
                              </w:rPr>
                            </w:pPr>
                            <w:r w:rsidRPr="003D6467">
                              <w:rPr>
                                <w:rFonts w:ascii="Times New Roman" w:hAnsi="Times New Roman"/>
                                <w:color w:val="000000"/>
                              </w:rPr>
                              <w:t xml:space="preserve">Input Database Information to </w:t>
                            </w:r>
                            <w:hyperlink r:id="rId5" w:history="1">
                              <w:r w:rsidRPr="003D6467">
                                <w:rPr>
                                  <w:rStyle w:val="Hyperlink"/>
                                  <w:rFonts w:ascii="Times New Roman" w:hAnsi="Times New Roman"/>
                                </w:rPr>
                                <w:t>www.agriculturaleducation.org</w:t>
                              </w:r>
                            </w:hyperlink>
                            <w:r w:rsidRPr="003D6467">
                              <w:rPr>
                                <w:rFonts w:ascii="Times New Roman" w:hAnsi="Times New Roman"/>
                                <w:color w:val="000000"/>
                              </w:rPr>
                              <w:t xml:space="preserve"> and www.iavat.org</w:t>
                            </w:r>
                          </w:p>
                          <w:p w:rsidR="00516BCE" w:rsidRPr="00914BB1" w:rsidRDefault="00914BB1" w:rsidP="00D93E23">
                            <w:pPr>
                              <w:numPr>
                                <w:ilvl w:val="0"/>
                                <w:numId w:val="1"/>
                              </w:numPr>
                              <w:spacing w:after="0" w:line="240" w:lineRule="auto"/>
                              <w:rPr>
                                <w:rFonts w:ascii="Times New Roman" w:hAnsi="Times New Roman" w:cs="Times New Roman"/>
                                <w:color w:val="000000"/>
                              </w:rPr>
                            </w:pPr>
                            <w:r w:rsidRPr="00914BB1">
                              <w:rPr>
                                <w:rFonts w:ascii="Times New Roman" w:hAnsi="Times New Roman"/>
                                <w:color w:val="000000"/>
                              </w:rPr>
                              <w:t>Assistance for completion of Incentive Funding Grant  Budget on the IWAS System</w:t>
                            </w:r>
                          </w:p>
                          <w:p w:rsidR="00914BB1" w:rsidRPr="00914BB1" w:rsidRDefault="00914BB1" w:rsidP="00D93E23">
                            <w:pPr>
                              <w:numPr>
                                <w:ilvl w:val="0"/>
                                <w:numId w:val="1"/>
                              </w:numPr>
                              <w:spacing w:after="0" w:line="240" w:lineRule="auto"/>
                              <w:rPr>
                                <w:rFonts w:ascii="Times New Roman" w:hAnsi="Times New Roman" w:cs="Times New Roman"/>
                                <w:color w:val="000000"/>
                              </w:rPr>
                            </w:pPr>
                            <w:r w:rsidRPr="00914BB1">
                              <w:rPr>
                                <w:rFonts w:ascii="Times New Roman" w:hAnsi="Times New Roman"/>
                                <w:color w:val="000000"/>
                              </w:rPr>
                              <w:t>Graduate Survey</w:t>
                            </w:r>
                            <w:r w:rsidR="009F7620">
                              <w:rPr>
                                <w:rFonts w:ascii="Times New Roman" w:hAnsi="Times New Roman"/>
                                <w:color w:val="000000"/>
                              </w:rPr>
                              <w:t xml:space="preserve">, professional Development Plan, </w:t>
                            </w:r>
                            <w:r w:rsidRPr="00914BB1">
                              <w:rPr>
                                <w:rFonts w:ascii="Times New Roman" w:hAnsi="Times New Roman"/>
                                <w:color w:val="000000"/>
                              </w:rPr>
                              <w:t xml:space="preserve"> and IFG Budget Monitoring and Updates</w:t>
                            </w:r>
                          </w:p>
                          <w:p w:rsidR="00D93E23" w:rsidRDefault="00D93E23" w:rsidP="00516BCE">
                            <w:pPr>
                              <w:numPr>
                                <w:ilvl w:val="0"/>
                                <w:numId w:val="1"/>
                              </w:numPr>
                              <w:spacing w:after="0" w:line="240" w:lineRule="auto"/>
                              <w:rPr>
                                <w:rFonts w:ascii="Times New Roman" w:hAnsi="Times New Roman" w:cs="Times New Roman"/>
                                <w:color w:val="000000"/>
                              </w:rPr>
                            </w:pPr>
                            <w:r w:rsidRPr="003D6467">
                              <w:rPr>
                                <w:rFonts w:ascii="Times New Roman" w:hAnsi="Times New Roman" w:cs="Times New Roman"/>
                                <w:color w:val="000000"/>
                              </w:rPr>
                              <w:t>Posting of List-Serve Messages</w:t>
                            </w:r>
                            <w:r w:rsidR="008E5E6D" w:rsidRPr="003D6467">
                              <w:rPr>
                                <w:rFonts w:ascii="Times New Roman" w:hAnsi="Times New Roman" w:cs="Times New Roman"/>
                                <w:color w:val="000000"/>
                              </w:rPr>
                              <w:t>, an</w:t>
                            </w:r>
                            <w:r w:rsidR="003D6467" w:rsidRPr="003D6467">
                              <w:rPr>
                                <w:rFonts w:ascii="Times New Roman" w:hAnsi="Times New Roman" w:cs="Times New Roman"/>
                                <w:color w:val="000000"/>
                              </w:rPr>
                              <w:t>d Consulting with Administrators</w:t>
                            </w:r>
                          </w:p>
                          <w:p w:rsidR="00914BB1" w:rsidRDefault="00914BB1" w:rsidP="00516BCE">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Addition of Students for Section 19 Livestock Fair</w:t>
                            </w:r>
                          </w:p>
                          <w:p w:rsidR="00914BB1" w:rsidRDefault="00914BB1" w:rsidP="00516BCE">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Meeting with Future Agriculture Teacher to inform of resources and discuss course offering</w:t>
                            </w:r>
                          </w:p>
                          <w:p w:rsidR="00914BB1" w:rsidRDefault="00914BB1" w:rsidP="00516BCE">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Evaluation of current agriculture Mechanics and Technology Curriculum in preparation for revision.</w:t>
                            </w:r>
                          </w:p>
                          <w:p w:rsidR="00914BB1" w:rsidRPr="003D6467" w:rsidRDefault="00914BB1" w:rsidP="00516BCE">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Development of Ag Careers Jeopardy Game</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133DC" id="_x0000_s1028" type="#_x0000_t202" style="position:absolute;margin-left:5.25pt;margin-top:397.5pt;width:522.75pt;height:16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" strokeweight="2.5pt">
                <v:stroke linestyle="thinThick"/>
                <v:shadow on="t" color="black" opacity="26214f" origin=".5" offset="-3pt,0"/>
                <v:textbox>
                  <w:txbxContent>
                    <w:p w:rsidR="00516BCE" w:rsidRPr="003D6467" w:rsidRDefault="00516BCE" w:rsidP="00516BCE">
                      <w:pPr>
                        <w:rPr>
                          <w:rFonts w:ascii="Times New Roman" w:hAnsi="Times New Roman" w:cs="Times New Roman"/>
                          <w:b/>
                          <w:smallCaps/>
                          <w:color w:val="000000"/>
                          <w:sz w:val="24"/>
                          <w:szCs w:val="24"/>
                        </w:rPr>
                      </w:pPr>
                      <w:bookmarkStart w:id="1" w:name="_GoBack"/>
                      <w:r w:rsidRPr="003D6467">
                        <w:rPr>
                          <w:rFonts w:ascii="Times New Roman" w:hAnsi="Times New Roman" w:cs="Times New Roman"/>
                          <w:b/>
                          <w:smallCaps/>
                          <w:color w:val="000000"/>
                          <w:sz w:val="24"/>
                          <w:szCs w:val="24"/>
                        </w:rPr>
                        <w:t>IV.</w:t>
                      </w:r>
                      <w:proofErr w:type="gramStart"/>
                      <w:r w:rsidRPr="003D6467">
                        <w:rPr>
                          <w:rFonts w:ascii="Times New Roman" w:hAnsi="Times New Roman" w:cs="Times New Roman"/>
                          <w:b/>
                          <w:smallCaps/>
                          <w:color w:val="000000"/>
                          <w:sz w:val="24"/>
                          <w:szCs w:val="24"/>
                        </w:rPr>
                        <w:t>  Other</w:t>
                      </w:r>
                      <w:proofErr w:type="gramEnd"/>
                      <w:r w:rsidRPr="003D6467">
                        <w:rPr>
                          <w:rFonts w:ascii="Times New Roman" w:hAnsi="Times New Roman" w:cs="Times New Roman"/>
                          <w:b/>
                          <w:smallCaps/>
                          <w:color w:val="000000"/>
                          <w:sz w:val="24"/>
                          <w:szCs w:val="24"/>
                        </w:rPr>
                        <w:t xml:space="preserve"> Activities </w:t>
                      </w:r>
                    </w:p>
                    <w:p w:rsidR="00914BB1" w:rsidRPr="003D6467" w:rsidRDefault="00914BB1" w:rsidP="00914BB1">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Moving</w:t>
                      </w:r>
                      <w:r w:rsidRPr="003D6467">
                        <w:rPr>
                          <w:rFonts w:ascii="Times New Roman" w:hAnsi="Times New Roman" w:cs="Times New Roman"/>
                          <w:color w:val="000000"/>
                        </w:rPr>
                        <w:t xml:space="preserve"> Macon County </w:t>
                      </w:r>
                      <w:r>
                        <w:rPr>
                          <w:rFonts w:ascii="Times New Roman" w:hAnsi="Times New Roman" w:cs="Times New Roman"/>
                          <w:color w:val="000000"/>
                        </w:rPr>
                        <w:t xml:space="preserve">District IV </w:t>
                      </w:r>
                      <w:r w:rsidRPr="003D6467">
                        <w:rPr>
                          <w:rFonts w:ascii="Times New Roman" w:hAnsi="Times New Roman" w:cs="Times New Roman"/>
                          <w:color w:val="000000"/>
                        </w:rPr>
                        <w:t>office</w:t>
                      </w:r>
                      <w:r>
                        <w:rPr>
                          <w:rFonts w:ascii="Times New Roman" w:hAnsi="Times New Roman" w:cs="Times New Roman"/>
                          <w:color w:val="000000"/>
                        </w:rPr>
                        <w:t xml:space="preserve"> </w:t>
                      </w:r>
                      <w:r w:rsidRPr="003D6467">
                        <w:rPr>
                          <w:rFonts w:ascii="Times New Roman" w:hAnsi="Times New Roman" w:cs="Times New Roman"/>
                          <w:color w:val="000000"/>
                        </w:rPr>
                        <w:t xml:space="preserve"> to </w:t>
                      </w:r>
                      <w:r>
                        <w:rPr>
                          <w:rFonts w:ascii="Times New Roman" w:hAnsi="Times New Roman" w:cs="Times New Roman"/>
                          <w:color w:val="000000"/>
                        </w:rPr>
                        <w:t xml:space="preserve">Sullivan at </w:t>
                      </w:r>
                      <w:r w:rsidRPr="003D6467">
                        <w:rPr>
                          <w:rFonts w:ascii="Times New Roman" w:hAnsi="Times New Roman" w:cs="Times New Roman"/>
                          <w:color w:val="000000"/>
                        </w:rPr>
                        <w:t>Moultrie County</w:t>
                      </w:r>
                      <w:r>
                        <w:rPr>
                          <w:rFonts w:ascii="Times New Roman" w:hAnsi="Times New Roman" w:cs="Times New Roman"/>
                          <w:color w:val="000000"/>
                        </w:rPr>
                        <w:t xml:space="preserve"> Farm Bureau</w:t>
                      </w:r>
                      <w:r w:rsidR="009F7620">
                        <w:rPr>
                          <w:rFonts w:ascii="Times New Roman" w:hAnsi="Times New Roman" w:cs="Times New Roman"/>
                          <w:color w:val="000000"/>
                        </w:rPr>
                        <w:t xml:space="preserve"> Building</w:t>
                      </w:r>
                    </w:p>
                    <w:p w:rsidR="00516BCE" w:rsidRPr="003D6467" w:rsidRDefault="00516BCE" w:rsidP="00516BCE">
                      <w:pPr>
                        <w:numPr>
                          <w:ilvl w:val="0"/>
                          <w:numId w:val="1"/>
                        </w:numPr>
                        <w:spacing w:after="0" w:line="240" w:lineRule="auto"/>
                        <w:rPr>
                          <w:rFonts w:ascii="Times New Roman" w:hAnsi="Times New Roman"/>
                          <w:color w:val="000000"/>
                        </w:rPr>
                      </w:pPr>
                      <w:r w:rsidRPr="003D6467">
                        <w:rPr>
                          <w:rFonts w:ascii="Times New Roman" w:hAnsi="Times New Roman"/>
                          <w:color w:val="000000"/>
                        </w:rPr>
                        <w:t>Conduct E-mail</w:t>
                      </w:r>
                      <w:r w:rsidR="00914BB1">
                        <w:rPr>
                          <w:rFonts w:ascii="Times New Roman" w:hAnsi="Times New Roman"/>
                          <w:color w:val="000000"/>
                        </w:rPr>
                        <w:t xml:space="preserve"> and Phone</w:t>
                      </w:r>
                      <w:r w:rsidRPr="003D6467">
                        <w:rPr>
                          <w:rFonts w:ascii="Times New Roman" w:hAnsi="Times New Roman"/>
                          <w:color w:val="000000"/>
                        </w:rPr>
                        <w:t xml:space="preserve"> Communication</w:t>
                      </w:r>
                      <w:r w:rsidR="00914BB1">
                        <w:rPr>
                          <w:rFonts w:ascii="Times New Roman" w:hAnsi="Times New Roman"/>
                          <w:color w:val="000000"/>
                        </w:rPr>
                        <w:t xml:space="preserve"> with teachers and administrators</w:t>
                      </w:r>
                    </w:p>
                    <w:p w:rsidR="00516BCE" w:rsidRPr="003D6467" w:rsidRDefault="00516BCE" w:rsidP="00516BCE">
                      <w:pPr>
                        <w:numPr>
                          <w:ilvl w:val="0"/>
                          <w:numId w:val="1"/>
                        </w:numPr>
                        <w:spacing w:after="0" w:line="240" w:lineRule="auto"/>
                        <w:rPr>
                          <w:rFonts w:ascii="Times New Roman" w:hAnsi="Times New Roman" w:cs="Times New Roman"/>
                          <w:color w:val="000000"/>
                        </w:rPr>
                      </w:pPr>
                      <w:r w:rsidRPr="003D6467">
                        <w:rPr>
                          <w:rFonts w:ascii="Times New Roman" w:hAnsi="Times New Roman"/>
                          <w:color w:val="000000"/>
                        </w:rPr>
                        <w:t xml:space="preserve">Input Database Information to </w:t>
                      </w:r>
                      <w:hyperlink r:id="rId6" w:history="1">
                        <w:r w:rsidRPr="003D6467">
                          <w:rPr>
                            <w:rStyle w:val="Hyperlink"/>
                            <w:rFonts w:ascii="Times New Roman" w:hAnsi="Times New Roman"/>
                          </w:rPr>
                          <w:t>www.agriculturaleducation.org</w:t>
                        </w:r>
                      </w:hyperlink>
                      <w:r w:rsidRPr="003D6467">
                        <w:rPr>
                          <w:rFonts w:ascii="Times New Roman" w:hAnsi="Times New Roman"/>
                          <w:color w:val="000000"/>
                        </w:rPr>
                        <w:t xml:space="preserve"> and www.iavat.org</w:t>
                      </w:r>
                    </w:p>
                    <w:p w:rsidR="00516BCE" w:rsidRPr="00914BB1" w:rsidRDefault="00914BB1" w:rsidP="00D93E23">
                      <w:pPr>
                        <w:numPr>
                          <w:ilvl w:val="0"/>
                          <w:numId w:val="1"/>
                        </w:numPr>
                        <w:spacing w:after="0" w:line="240" w:lineRule="auto"/>
                        <w:rPr>
                          <w:rFonts w:ascii="Times New Roman" w:hAnsi="Times New Roman" w:cs="Times New Roman"/>
                          <w:color w:val="000000"/>
                        </w:rPr>
                      </w:pPr>
                      <w:r w:rsidRPr="00914BB1">
                        <w:rPr>
                          <w:rFonts w:ascii="Times New Roman" w:hAnsi="Times New Roman"/>
                          <w:color w:val="000000"/>
                        </w:rPr>
                        <w:t>Assistance for completion of Incentive Funding Grant  Budget on the IWAS System</w:t>
                      </w:r>
                    </w:p>
                    <w:p w:rsidR="00914BB1" w:rsidRPr="00914BB1" w:rsidRDefault="00914BB1" w:rsidP="00D93E23">
                      <w:pPr>
                        <w:numPr>
                          <w:ilvl w:val="0"/>
                          <w:numId w:val="1"/>
                        </w:numPr>
                        <w:spacing w:after="0" w:line="240" w:lineRule="auto"/>
                        <w:rPr>
                          <w:rFonts w:ascii="Times New Roman" w:hAnsi="Times New Roman" w:cs="Times New Roman"/>
                          <w:color w:val="000000"/>
                        </w:rPr>
                      </w:pPr>
                      <w:r w:rsidRPr="00914BB1">
                        <w:rPr>
                          <w:rFonts w:ascii="Times New Roman" w:hAnsi="Times New Roman"/>
                          <w:color w:val="000000"/>
                        </w:rPr>
                        <w:t>Graduate Survey</w:t>
                      </w:r>
                      <w:r w:rsidR="009F7620">
                        <w:rPr>
                          <w:rFonts w:ascii="Times New Roman" w:hAnsi="Times New Roman"/>
                          <w:color w:val="000000"/>
                        </w:rPr>
                        <w:t xml:space="preserve">, professional Development Plan, </w:t>
                      </w:r>
                      <w:r w:rsidRPr="00914BB1">
                        <w:rPr>
                          <w:rFonts w:ascii="Times New Roman" w:hAnsi="Times New Roman"/>
                          <w:color w:val="000000"/>
                        </w:rPr>
                        <w:t xml:space="preserve"> and IFG Budget Monitoring and Updates</w:t>
                      </w:r>
                    </w:p>
                    <w:p w:rsidR="00D93E23" w:rsidRDefault="00D93E23" w:rsidP="00516BCE">
                      <w:pPr>
                        <w:numPr>
                          <w:ilvl w:val="0"/>
                          <w:numId w:val="1"/>
                        </w:numPr>
                        <w:spacing w:after="0" w:line="240" w:lineRule="auto"/>
                        <w:rPr>
                          <w:rFonts w:ascii="Times New Roman" w:hAnsi="Times New Roman" w:cs="Times New Roman"/>
                          <w:color w:val="000000"/>
                        </w:rPr>
                      </w:pPr>
                      <w:r w:rsidRPr="003D6467">
                        <w:rPr>
                          <w:rFonts w:ascii="Times New Roman" w:hAnsi="Times New Roman" w:cs="Times New Roman"/>
                          <w:color w:val="000000"/>
                        </w:rPr>
                        <w:t>Posting of List-Serve Messages</w:t>
                      </w:r>
                      <w:r w:rsidR="008E5E6D" w:rsidRPr="003D6467">
                        <w:rPr>
                          <w:rFonts w:ascii="Times New Roman" w:hAnsi="Times New Roman" w:cs="Times New Roman"/>
                          <w:color w:val="000000"/>
                        </w:rPr>
                        <w:t>, an</w:t>
                      </w:r>
                      <w:r w:rsidR="003D6467" w:rsidRPr="003D6467">
                        <w:rPr>
                          <w:rFonts w:ascii="Times New Roman" w:hAnsi="Times New Roman" w:cs="Times New Roman"/>
                          <w:color w:val="000000"/>
                        </w:rPr>
                        <w:t>d Consulting with Administrators</w:t>
                      </w:r>
                    </w:p>
                    <w:p w:rsidR="00914BB1" w:rsidRDefault="00914BB1" w:rsidP="00516BCE">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Addition of Students for Section 19 Livestock Fair</w:t>
                      </w:r>
                    </w:p>
                    <w:p w:rsidR="00914BB1" w:rsidRDefault="00914BB1" w:rsidP="00516BCE">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Meeting with Future Agriculture Teacher to inform of resources and discuss course offering</w:t>
                      </w:r>
                    </w:p>
                    <w:p w:rsidR="00914BB1" w:rsidRDefault="00914BB1" w:rsidP="00516BCE">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Evaluation of current agriculture Mechanics and Technology Curriculum in preparation for revision.</w:t>
                      </w:r>
                    </w:p>
                    <w:p w:rsidR="00914BB1" w:rsidRPr="003D6467" w:rsidRDefault="00914BB1" w:rsidP="00516BCE">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Development of Ag Careers Jeopardy Game</w:t>
                      </w:r>
                      <w:bookmarkEnd w:id="1"/>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62AC648" wp14:editId="3205766C">
                <wp:simplePos x="0" y="0"/>
                <wp:positionH relativeFrom="column">
                  <wp:posOffset>85725</wp:posOffset>
                </wp:positionH>
                <wp:positionV relativeFrom="paragraph">
                  <wp:posOffset>3990975</wp:posOffset>
                </wp:positionV>
                <wp:extent cx="6638925" cy="981075"/>
                <wp:effectExtent l="114300" t="76200" r="47625" b="857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98107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914BB1" w:rsidRDefault="00516BCE" w:rsidP="00516BCE">
                            <w:pPr>
                              <w:spacing w:after="0" w:line="240" w:lineRule="auto"/>
                              <w:rPr>
                                <w:rFonts w:ascii="Times New Roman" w:hAnsi="Times New Roman" w:cs="Times New Roman"/>
                                <w:b/>
                                <w:smallCaps/>
                                <w:color w:val="000000"/>
                                <w:sz w:val="24"/>
                                <w:szCs w:val="24"/>
                              </w:rPr>
                            </w:pPr>
                            <w:r w:rsidRPr="00516BCE">
                              <w:rPr>
                                <w:rFonts w:ascii="Times New Roman" w:hAnsi="Times New Roman" w:cs="Times New Roman"/>
                                <w:b/>
                                <w:smallCaps/>
                                <w:color w:val="000000"/>
                                <w:sz w:val="24"/>
                                <w:szCs w:val="24"/>
                              </w:rPr>
                              <w:t xml:space="preserve">III. </w:t>
                            </w:r>
                            <w:r w:rsidRPr="00914BB1">
                              <w:rPr>
                                <w:rFonts w:ascii="Times New Roman" w:hAnsi="Times New Roman" w:cs="Times New Roman"/>
                                <w:b/>
                                <w:smallCaps/>
                                <w:color w:val="000000"/>
                                <w:sz w:val="24"/>
                                <w:szCs w:val="24"/>
                              </w:rPr>
                              <w:t xml:space="preserve">Meetings/Conventions/Conferences Attended – </w:t>
                            </w:r>
                            <w:r w:rsidR="00914BB1">
                              <w:rPr>
                                <w:rFonts w:ascii="Times New Roman" w:hAnsi="Times New Roman" w:cs="Times New Roman"/>
                                <w:b/>
                                <w:smallCaps/>
                                <w:color w:val="000000"/>
                                <w:sz w:val="24"/>
                                <w:szCs w:val="24"/>
                              </w:rPr>
                              <w:t>4</w:t>
                            </w:r>
                          </w:p>
                          <w:p w:rsidR="00914BB1" w:rsidRPr="00914BB1" w:rsidRDefault="00914BB1" w:rsidP="00914BB1">
                            <w:pPr>
                              <w:numPr>
                                <w:ilvl w:val="0"/>
                                <w:numId w:val="1"/>
                              </w:numPr>
                              <w:spacing w:after="0" w:line="240" w:lineRule="auto"/>
                              <w:rPr>
                                <w:rFonts w:ascii="Times New Roman" w:hAnsi="Times New Roman"/>
                                <w:color w:val="000000"/>
                              </w:rPr>
                            </w:pPr>
                            <w:r w:rsidRPr="00914BB1">
                              <w:rPr>
                                <w:rFonts w:ascii="Times New Roman" w:hAnsi="Times New Roman"/>
                                <w:color w:val="000000"/>
                              </w:rPr>
                              <w:t>Section 20 FFA Leadership Training School</w:t>
                            </w:r>
                          </w:p>
                          <w:p w:rsidR="00914BB1" w:rsidRPr="00914BB1" w:rsidRDefault="00914BB1" w:rsidP="00914BB1">
                            <w:pPr>
                              <w:numPr>
                                <w:ilvl w:val="0"/>
                                <w:numId w:val="1"/>
                              </w:numPr>
                              <w:spacing w:after="0" w:line="240" w:lineRule="auto"/>
                              <w:rPr>
                                <w:rFonts w:ascii="Times New Roman" w:hAnsi="Times New Roman"/>
                                <w:color w:val="000000"/>
                              </w:rPr>
                            </w:pPr>
                            <w:r w:rsidRPr="00914BB1">
                              <w:rPr>
                                <w:rFonts w:ascii="Times New Roman" w:hAnsi="Times New Roman"/>
                                <w:color w:val="000000"/>
                              </w:rPr>
                              <w:t xml:space="preserve">University of Illinois </w:t>
                            </w:r>
                            <w:proofErr w:type="spellStart"/>
                            <w:r w:rsidRPr="00914BB1">
                              <w:rPr>
                                <w:rFonts w:ascii="Times New Roman" w:hAnsi="Times New Roman"/>
                                <w:color w:val="000000"/>
                              </w:rPr>
                              <w:t>Greenhand</w:t>
                            </w:r>
                            <w:proofErr w:type="spellEnd"/>
                            <w:r w:rsidRPr="00914BB1">
                              <w:rPr>
                                <w:rFonts w:ascii="Times New Roman" w:hAnsi="Times New Roman"/>
                                <w:color w:val="000000"/>
                              </w:rPr>
                              <w:t xml:space="preserve"> and Student Leader Conference</w:t>
                            </w:r>
                          </w:p>
                          <w:p w:rsidR="00516BCE" w:rsidRDefault="00914BB1" w:rsidP="00516BCE">
                            <w:pPr>
                              <w:numPr>
                                <w:ilvl w:val="0"/>
                                <w:numId w:val="1"/>
                              </w:numPr>
                              <w:spacing w:after="0" w:line="240" w:lineRule="auto"/>
                              <w:rPr>
                                <w:rFonts w:ascii="Times New Roman" w:hAnsi="Times New Roman" w:cs="Times New Roman"/>
                                <w:color w:val="000000"/>
                              </w:rPr>
                            </w:pPr>
                            <w:r w:rsidRPr="00914BB1">
                              <w:rPr>
                                <w:rFonts w:ascii="Times New Roman" w:hAnsi="Times New Roman" w:cs="Times New Roman"/>
                                <w:color w:val="000000"/>
                              </w:rPr>
                              <w:t>Illinois AITC Conference- Champaign, IL</w:t>
                            </w:r>
                          </w:p>
                          <w:p w:rsidR="00914BB1" w:rsidRPr="00914BB1" w:rsidRDefault="00914BB1" w:rsidP="00516BCE">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FCAE Staff Meeting- Springfield, 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AC648" id="_x0000_s1029" type="#_x0000_t202" style="position:absolute;margin-left:6.75pt;margin-top:314.25pt;width:522.75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" strokeweight="2.5pt">
                <v:stroke linestyle="thinThick"/>
                <v:shadow on="t" color="black" opacity="26214f" origin=".5" offset="-3pt,0"/>
                <v:textbox>
                  <w:txbxContent>
                    <w:p w:rsidR="00516BCE" w:rsidRPr="00914BB1" w:rsidRDefault="00516BCE" w:rsidP="00516BCE">
                      <w:pPr>
                        <w:spacing w:after="0" w:line="240" w:lineRule="auto"/>
                        <w:rPr>
                          <w:rFonts w:ascii="Times New Roman" w:hAnsi="Times New Roman" w:cs="Times New Roman"/>
                          <w:b/>
                          <w:smallCaps/>
                          <w:color w:val="000000"/>
                          <w:sz w:val="24"/>
                          <w:szCs w:val="24"/>
                        </w:rPr>
                      </w:pPr>
                      <w:r w:rsidRPr="00516BCE">
                        <w:rPr>
                          <w:rFonts w:ascii="Times New Roman" w:hAnsi="Times New Roman" w:cs="Times New Roman"/>
                          <w:b/>
                          <w:smallCaps/>
                          <w:color w:val="000000"/>
                          <w:sz w:val="24"/>
                          <w:szCs w:val="24"/>
                        </w:rPr>
                        <w:t xml:space="preserve">III. </w:t>
                      </w:r>
                      <w:r w:rsidRPr="00914BB1">
                        <w:rPr>
                          <w:rFonts w:ascii="Times New Roman" w:hAnsi="Times New Roman" w:cs="Times New Roman"/>
                          <w:b/>
                          <w:smallCaps/>
                          <w:color w:val="000000"/>
                          <w:sz w:val="24"/>
                          <w:szCs w:val="24"/>
                        </w:rPr>
                        <w:t xml:space="preserve">Meetings/Conventions/Conferences Attended – </w:t>
                      </w:r>
                      <w:r w:rsidR="00914BB1">
                        <w:rPr>
                          <w:rFonts w:ascii="Times New Roman" w:hAnsi="Times New Roman" w:cs="Times New Roman"/>
                          <w:b/>
                          <w:smallCaps/>
                          <w:color w:val="000000"/>
                          <w:sz w:val="24"/>
                          <w:szCs w:val="24"/>
                        </w:rPr>
                        <w:t>4</w:t>
                      </w:r>
                    </w:p>
                    <w:p w:rsidR="00914BB1" w:rsidRPr="00914BB1" w:rsidRDefault="00914BB1" w:rsidP="00914BB1">
                      <w:pPr>
                        <w:numPr>
                          <w:ilvl w:val="0"/>
                          <w:numId w:val="1"/>
                        </w:numPr>
                        <w:spacing w:after="0" w:line="240" w:lineRule="auto"/>
                        <w:rPr>
                          <w:rFonts w:ascii="Times New Roman" w:hAnsi="Times New Roman"/>
                          <w:color w:val="000000"/>
                        </w:rPr>
                      </w:pPr>
                      <w:r w:rsidRPr="00914BB1">
                        <w:rPr>
                          <w:rFonts w:ascii="Times New Roman" w:hAnsi="Times New Roman"/>
                          <w:color w:val="000000"/>
                        </w:rPr>
                        <w:t>Section 20 FFA Leadership Training School</w:t>
                      </w:r>
                    </w:p>
                    <w:p w:rsidR="00914BB1" w:rsidRPr="00914BB1" w:rsidRDefault="00914BB1" w:rsidP="00914BB1">
                      <w:pPr>
                        <w:numPr>
                          <w:ilvl w:val="0"/>
                          <w:numId w:val="1"/>
                        </w:numPr>
                        <w:spacing w:after="0" w:line="240" w:lineRule="auto"/>
                        <w:rPr>
                          <w:rFonts w:ascii="Times New Roman" w:hAnsi="Times New Roman"/>
                          <w:color w:val="000000"/>
                        </w:rPr>
                      </w:pPr>
                      <w:r w:rsidRPr="00914BB1">
                        <w:rPr>
                          <w:rFonts w:ascii="Times New Roman" w:hAnsi="Times New Roman"/>
                          <w:color w:val="000000"/>
                        </w:rPr>
                        <w:t xml:space="preserve">University of Illinois </w:t>
                      </w:r>
                      <w:proofErr w:type="spellStart"/>
                      <w:r w:rsidRPr="00914BB1">
                        <w:rPr>
                          <w:rFonts w:ascii="Times New Roman" w:hAnsi="Times New Roman"/>
                          <w:color w:val="000000"/>
                        </w:rPr>
                        <w:t>Greenhand</w:t>
                      </w:r>
                      <w:proofErr w:type="spellEnd"/>
                      <w:r w:rsidRPr="00914BB1">
                        <w:rPr>
                          <w:rFonts w:ascii="Times New Roman" w:hAnsi="Times New Roman"/>
                          <w:color w:val="000000"/>
                        </w:rPr>
                        <w:t xml:space="preserve"> and Student Leader Conference</w:t>
                      </w:r>
                    </w:p>
                    <w:p w:rsidR="00516BCE" w:rsidRDefault="00914BB1" w:rsidP="00516BCE">
                      <w:pPr>
                        <w:numPr>
                          <w:ilvl w:val="0"/>
                          <w:numId w:val="1"/>
                        </w:numPr>
                        <w:spacing w:after="0" w:line="240" w:lineRule="auto"/>
                        <w:rPr>
                          <w:rFonts w:ascii="Times New Roman" w:hAnsi="Times New Roman" w:cs="Times New Roman"/>
                          <w:color w:val="000000"/>
                        </w:rPr>
                      </w:pPr>
                      <w:r w:rsidRPr="00914BB1">
                        <w:rPr>
                          <w:rFonts w:ascii="Times New Roman" w:hAnsi="Times New Roman" w:cs="Times New Roman"/>
                          <w:color w:val="000000"/>
                        </w:rPr>
                        <w:t>Illinois AITC Conference- Champaign, IL</w:t>
                      </w:r>
                    </w:p>
                    <w:p w:rsidR="00914BB1" w:rsidRPr="00914BB1" w:rsidRDefault="00914BB1" w:rsidP="00516BCE">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FCAE Staff Meeting- Springfield, IL</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69CE4E7" wp14:editId="1C063954">
                <wp:simplePos x="0" y="0"/>
                <wp:positionH relativeFrom="margin">
                  <wp:posOffset>66675</wp:posOffset>
                </wp:positionH>
                <wp:positionV relativeFrom="paragraph">
                  <wp:posOffset>3419475</wp:posOffset>
                </wp:positionV>
                <wp:extent cx="6638925" cy="485775"/>
                <wp:effectExtent l="114300" t="76200" r="47625" b="857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8577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914BB1" w:rsidRDefault="00516BCE" w:rsidP="00516BCE">
                            <w:pPr>
                              <w:spacing w:after="0" w:line="240" w:lineRule="auto"/>
                              <w:rPr>
                                <w:rFonts w:ascii="Times New Roman" w:hAnsi="Times New Roman" w:cs="Times New Roman"/>
                                <w:b/>
                                <w:smallCaps/>
                                <w:color w:val="000000"/>
                                <w:sz w:val="24"/>
                                <w:szCs w:val="24"/>
                              </w:rPr>
                            </w:pPr>
                            <w:r w:rsidRPr="00914BB1">
                              <w:rPr>
                                <w:rFonts w:ascii="Times New Roman" w:hAnsi="Times New Roman" w:cs="Times New Roman"/>
                                <w:b/>
                                <w:smallCaps/>
                                <w:color w:val="000000"/>
                                <w:sz w:val="24"/>
                                <w:szCs w:val="24"/>
                              </w:rPr>
                              <w:t>II. Workshops</w:t>
                            </w:r>
                            <w:r w:rsidR="00541252" w:rsidRPr="00914BB1">
                              <w:rPr>
                                <w:rFonts w:ascii="Times New Roman" w:hAnsi="Times New Roman" w:cs="Times New Roman"/>
                                <w:b/>
                                <w:smallCaps/>
                                <w:color w:val="000000"/>
                                <w:sz w:val="24"/>
                                <w:szCs w:val="24"/>
                              </w:rPr>
                              <w:t>/ Classes</w:t>
                            </w:r>
                            <w:r w:rsidRPr="00914BB1">
                              <w:rPr>
                                <w:rFonts w:ascii="Times New Roman" w:hAnsi="Times New Roman" w:cs="Times New Roman"/>
                                <w:b/>
                                <w:smallCaps/>
                                <w:color w:val="000000"/>
                                <w:sz w:val="24"/>
                                <w:szCs w:val="24"/>
                              </w:rPr>
                              <w:t xml:space="preserve"> Conducted </w:t>
                            </w:r>
                            <w:proofErr w:type="gramStart"/>
                            <w:r w:rsidRPr="00914BB1">
                              <w:rPr>
                                <w:rFonts w:ascii="Times New Roman" w:hAnsi="Times New Roman" w:cs="Times New Roman"/>
                                <w:b/>
                                <w:smallCaps/>
                                <w:color w:val="000000"/>
                                <w:sz w:val="24"/>
                                <w:szCs w:val="24"/>
                              </w:rPr>
                              <w:t xml:space="preserve">--  </w:t>
                            </w:r>
                            <w:r w:rsidR="00914BB1" w:rsidRPr="00914BB1">
                              <w:rPr>
                                <w:rFonts w:ascii="Times New Roman" w:hAnsi="Times New Roman" w:cs="Times New Roman"/>
                                <w:b/>
                                <w:smallCaps/>
                                <w:color w:val="000000"/>
                                <w:sz w:val="24"/>
                                <w:szCs w:val="24"/>
                              </w:rPr>
                              <w:t>1</w:t>
                            </w:r>
                            <w:proofErr w:type="gramEnd"/>
                            <w:r w:rsidRPr="00914BB1">
                              <w:rPr>
                                <w:rFonts w:ascii="Times New Roman" w:hAnsi="Times New Roman" w:cs="Times New Roman"/>
                                <w:b/>
                                <w:smallCaps/>
                                <w:color w:val="000000"/>
                                <w:sz w:val="24"/>
                                <w:szCs w:val="24"/>
                              </w:rPr>
                              <w:t xml:space="preserve"> workshops/presentations,  </w:t>
                            </w:r>
                            <w:r w:rsidR="00914BB1" w:rsidRPr="00914BB1">
                              <w:rPr>
                                <w:rFonts w:ascii="Times New Roman" w:hAnsi="Times New Roman" w:cs="Times New Roman"/>
                                <w:b/>
                                <w:smallCaps/>
                                <w:color w:val="000000"/>
                                <w:sz w:val="24"/>
                                <w:szCs w:val="24"/>
                              </w:rPr>
                              <w:t>6</w:t>
                            </w:r>
                            <w:r w:rsidRPr="00914BB1">
                              <w:rPr>
                                <w:rFonts w:ascii="Times New Roman" w:hAnsi="Times New Roman" w:cs="Times New Roman"/>
                                <w:b/>
                                <w:smallCaps/>
                                <w:color w:val="000000"/>
                                <w:sz w:val="24"/>
                                <w:szCs w:val="24"/>
                              </w:rPr>
                              <w:t xml:space="preserve">  participants </w:t>
                            </w:r>
                          </w:p>
                          <w:p w:rsidR="00516BCE" w:rsidRPr="00914BB1" w:rsidRDefault="00516BCE" w:rsidP="00516BCE">
                            <w:pPr>
                              <w:numPr>
                                <w:ilvl w:val="0"/>
                                <w:numId w:val="1"/>
                              </w:numPr>
                              <w:spacing w:after="0" w:line="240" w:lineRule="auto"/>
                              <w:rPr>
                                <w:rFonts w:ascii="Times New Roman" w:hAnsi="Times New Roman" w:cs="Times New Roman"/>
                                <w:color w:val="000000"/>
                              </w:rPr>
                            </w:pPr>
                            <w:r w:rsidRPr="00914BB1">
                              <w:rPr>
                                <w:rFonts w:ascii="Times New Roman" w:hAnsi="Times New Roman" w:cs="Times New Roman"/>
                                <w:color w:val="000000"/>
                              </w:rPr>
                              <w:t xml:space="preserve">University of Illinois </w:t>
                            </w:r>
                            <w:r w:rsidR="00914BB1" w:rsidRPr="00914BB1">
                              <w:rPr>
                                <w:rFonts w:ascii="Times New Roman" w:hAnsi="Times New Roman" w:cs="Times New Roman"/>
                                <w:color w:val="000000"/>
                              </w:rPr>
                              <w:t>Agriculture Education Affiliates Class Presentation (September 9</w:t>
                            </w:r>
                            <w:r w:rsidRPr="00914BB1">
                              <w:rPr>
                                <w:rFonts w:ascii="Times New Roman" w:hAnsi="Times New Roman" w:cs="Times New Roman"/>
                                <w:color w:val="000000"/>
                              </w:rPr>
                              <w:t>, 2013)</w:t>
                            </w:r>
                          </w:p>
                          <w:p w:rsidR="00516BCE" w:rsidRPr="003D6467" w:rsidRDefault="00516BCE" w:rsidP="00516BCE">
                            <w:pPr>
                              <w:spacing w:after="0" w:line="240" w:lineRule="auto"/>
                              <w:ind w:left="360"/>
                              <w:rPr>
                                <w:rFonts w:ascii="Times New Roman" w:hAnsi="Times New Roman" w:cs="Times New Roman"/>
                                <w:color w:val="000000"/>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CE4E7" id="_x0000_s1030" type="#_x0000_t202" style="position:absolute;margin-left:5.25pt;margin-top:269.25pt;width:522.75pt;height:3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" strokeweight="2.5pt">
                <v:stroke linestyle="thinThick"/>
                <v:shadow on="t" color="black" opacity="26214f" origin=".5" offset="-3pt,0"/>
                <v:textbox>
                  <w:txbxContent>
                    <w:p w:rsidR="00516BCE" w:rsidRPr="00914BB1" w:rsidRDefault="00516BCE" w:rsidP="00516BCE">
                      <w:pPr>
                        <w:spacing w:after="0" w:line="240" w:lineRule="auto"/>
                        <w:rPr>
                          <w:rFonts w:ascii="Times New Roman" w:hAnsi="Times New Roman" w:cs="Times New Roman"/>
                          <w:b/>
                          <w:smallCaps/>
                          <w:color w:val="000000"/>
                          <w:sz w:val="24"/>
                          <w:szCs w:val="24"/>
                        </w:rPr>
                      </w:pPr>
                      <w:r w:rsidRPr="00914BB1">
                        <w:rPr>
                          <w:rFonts w:ascii="Times New Roman" w:hAnsi="Times New Roman" w:cs="Times New Roman"/>
                          <w:b/>
                          <w:smallCaps/>
                          <w:color w:val="000000"/>
                          <w:sz w:val="24"/>
                          <w:szCs w:val="24"/>
                        </w:rPr>
                        <w:t>II. Workshops</w:t>
                      </w:r>
                      <w:r w:rsidR="00541252" w:rsidRPr="00914BB1">
                        <w:rPr>
                          <w:rFonts w:ascii="Times New Roman" w:hAnsi="Times New Roman" w:cs="Times New Roman"/>
                          <w:b/>
                          <w:smallCaps/>
                          <w:color w:val="000000"/>
                          <w:sz w:val="24"/>
                          <w:szCs w:val="24"/>
                        </w:rPr>
                        <w:t>/ Classes</w:t>
                      </w:r>
                      <w:r w:rsidRPr="00914BB1">
                        <w:rPr>
                          <w:rFonts w:ascii="Times New Roman" w:hAnsi="Times New Roman" w:cs="Times New Roman"/>
                          <w:b/>
                          <w:smallCaps/>
                          <w:color w:val="000000"/>
                          <w:sz w:val="24"/>
                          <w:szCs w:val="24"/>
                        </w:rPr>
                        <w:t xml:space="preserve"> Conducted </w:t>
                      </w:r>
                      <w:proofErr w:type="gramStart"/>
                      <w:r w:rsidRPr="00914BB1">
                        <w:rPr>
                          <w:rFonts w:ascii="Times New Roman" w:hAnsi="Times New Roman" w:cs="Times New Roman"/>
                          <w:b/>
                          <w:smallCaps/>
                          <w:color w:val="000000"/>
                          <w:sz w:val="24"/>
                          <w:szCs w:val="24"/>
                        </w:rPr>
                        <w:t xml:space="preserve">--  </w:t>
                      </w:r>
                      <w:r w:rsidR="00914BB1" w:rsidRPr="00914BB1">
                        <w:rPr>
                          <w:rFonts w:ascii="Times New Roman" w:hAnsi="Times New Roman" w:cs="Times New Roman"/>
                          <w:b/>
                          <w:smallCaps/>
                          <w:color w:val="000000"/>
                          <w:sz w:val="24"/>
                          <w:szCs w:val="24"/>
                        </w:rPr>
                        <w:t>1</w:t>
                      </w:r>
                      <w:proofErr w:type="gramEnd"/>
                      <w:r w:rsidRPr="00914BB1">
                        <w:rPr>
                          <w:rFonts w:ascii="Times New Roman" w:hAnsi="Times New Roman" w:cs="Times New Roman"/>
                          <w:b/>
                          <w:smallCaps/>
                          <w:color w:val="000000"/>
                          <w:sz w:val="24"/>
                          <w:szCs w:val="24"/>
                        </w:rPr>
                        <w:t xml:space="preserve"> workshops/presentations,  </w:t>
                      </w:r>
                      <w:r w:rsidR="00914BB1" w:rsidRPr="00914BB1">
                        <w:rPr>
                          <w:rFonts w:ascii="Times New Roman" w:hAnsi="Times New Roman" w:cs="Times New Roman"/>
                          <w:b/>
                          <w:smallCaps/>
                          <w:color w:val="000000"/>
                          <w:sz w:val="24"/>
                          <w:szCs w:val="24"/>
                        </w:rPr>
                        <w:t>6</w:t>
                      </w:r>
                      <w:r w:rsidRPr="00914BB1">
                        <w:rPr>
                          <w:rFonts w:ascii="Times New Roman" w:hAnsi="Times New Roman" w:cs="Times New Roman"/>
                          <w:b/>
                          <w:smallCaps/>
                          <w:color w:val="000000"/>
                          <w:sz w:val="24"/>
                          <w:szCs w:val="24"/>
                        </w:rPr>
                        <w:t xml:space="preserve">  participants </w:t>
                      </w:r>
                    </w:p>
                    <w:p w:rsidR="00516BCE" w:rsidRPr="00914BB1" w:rsidRDefault="00516BCE" w:rsidP="00516BCE">
                      <w:pPr>
                        <w:numPr>
                          <w:ilvl w:val="0"/>
                          <w:numId w:val="1"/>
                        </w:numPr>
                        <w:spacing w:after="0" w:line="240" w:lineRule="auto"/>
                        <w:rPr>
                          <w:rFonts w:ascii="Times New Roman" w:hAnsi="Times New Roman" w:cs="Times New Roman"/>
                          <w:color w:val="000000"/>
                        </w:rPr>
                      </w:pPr>
                      <w:r w:rsidRPr="00914BB1">
                        <w:rPr>
                          <w:rFonts w:ascii="Times New Roman" w:hAnsi="Times New Roman" w:cs="Times New Roman"/>
                          <w:color w:val="000000"/>
                        </w:rPr>
                        <w:t xml:space="preserve">University of Illinois </w:t>
                      </w:r>
                      <w:r w:rsidR="00914BB1" w:rsidRPr="00914BB1">
                        <w:rPr>
                          <w:rFonts w:ascii="Times New Roman" w:hAnsi="Times New Roman" w:cs="Times New Roman"/>
                          <w:color w:val="000000"/>
                        </w:rPr>
                        <w:t>Agriculture Education Affiliates Class Presentation (September 9</w:t>
                      </w:r>
                      <w:r w:rsidRPr="00914BB1">
                        <w:rPr>
                          <w:rFonts w:ascii="Times New Roman" w:hAnsi="Times New Roman" w:cs="Times New Roman"/>
                          <w:color w:val="000000"/>
                        </w:rPr>
                        <w:t>, 2013)</w:t>
                      </w:r>
                    </w:p>
                    <w:p w:rsidR="00516BCE" w:rsidRPr="003D6467" w:rsidRDefault="00516BCE" w:rsidP="00516BCE">
                      <w:pPr>
                        <w:spacing w:after="0" w:line="240" w:lineRule="auto"/>
                        <w:ind w:left="360"/>
                        <w:rPr>
                          <w:rFonts w:ascii="Times New Roman" w:hAnsi="Times New Roman" w:cs="Times New Roman"/>
                          <w:color w:val="000000"/>
                          <w:highlight w:val="yellow"/>
                        </w:rPr>
                      </w:pP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66DF1C9F" wp14:editId="1859DBA0">
                <wp:simplePos x="0" y="0"/>
                <wp:positionH relativeFrom="column">
                  <wp:posOffset>57150</wp:posOffset>
                </wp:positionH>
                <wp:positionV relativeFrom="paragraph">
                  <wp:posOffset>523875</wp:posOffset>
                </wp:positionV>
                <wp:extent cx="6638925" cy="2828925"/>
                <wp:effectExtent l="114300" t="76200" r="47625" b="857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828925"/>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41252" w:rsidRDefault="00516BCE" w:rsidP="00516BCE">
                            <w:pPr>
                              <w:rPr>
                                <w:rFonts w:ascii="Times New Roman" w:hAnsi="Times New Roman" w:cs="Times New Roman"/>
                                <w:color w:val="000000"/>
                              </w:rPr>
                            </w:pPr>
                            <w:r w:rsidRPr="00541252">
                              <w:rPr>
                                <w:rFonts w:ascii="Times New Roman" w:hAnsi="Times New Roman" w:cs="Times New Roman"/>
                                <w:b/>
                                <w:smallCaps/>
                                <w:color w:val="000000"/>
                                <w:sz w:val="24"/>
                                <w:szCs w:val="24"/>
                              </w:rPr>
                              <w:t xml:space="preserve">I. On-Site </w:t>
                            </w:r>
                            <w:r w:rsidR="00541252" w:rsidRPr="00541252">
                              <w:rPr>
                                <w:rFonts w:ascii="Times New Roman" w:hAnsi="Times New Roman" w:cs="Times New Roman"/>
                                <w:b/>
                                <w:smallCaps/>
                                <w:color w:val="000000"/>
                                <w:sz w:val="24"/>
                                <w:szCs w:val="24"/>
                              </w:rPr>
                              <w:t>Professional Meetings</w:t>
                            </w:r>
                            <w:r w:rsidRPr="00541252">
                              <w:rPr>
                                <w:rFonts w:ascii="Times New Roman" w:hAnsi="Times New Roman" w:cs="Times New Roman"/>
                                <w:b/>
                                <w:smallCaps/>
                                <w:color w:val="000000"/>
                                <w:sz w:val="24"/>
                                <w:szCs w:val="24"/>
                              </w:rPr>
                              <w:t xml:space="preserve"> –</w:t>
                            </w:r>
                            <w:r w:rsidR="00914BB1">
                              <w:rPr>
                                <w:rFonts w:ascii="Times New Roman" w:hAnsi="Times New Roman" w:cs="Times New Roman"/>
                                <w:color w:val="000000"/>
                              </w:rPr>
                              <w:t xml:space="preserve">   13</w:t>
                            </w:r>
                            <w:r w:rsidR="00541252" w:rsidRPr="00541252">
                              <w:rPr>
                                <w:rFonts w:ascii="Times New Roman" w:hAnsi="Times New Roman" w:cs="Times New Roman"/>
                                <w:color w:val="000000"/>
                              </w:rPr>
                              <w:t xml:space="preserve"> High S</w:t>
                            </w:r>
                            <w:r w:rsidRPr="00541252">
                              <w:rPr>
                                <w:rFonts w:ascii="Times New Roman" w:hAnsi="Times New Roman" w:cs="Times New Roman"/>
                                <w:color w:val="000000"/>
                              </w:rPr>
                              <w:t>chools,</w:t>
                            </w:r>
                            <w:r w:rsidR="00914BB1">
                              <w:rPr>
                                <w:rFonts w:ascii="Times New Roman" w:hAnsi="Times New Roman" w:cs="Times New Roman"/>
                                <w:color w:val="000000"/>
                              </w:rPr>
                              <w:t xml:space="preserve"> 1 Junior High, </w:t>
                            </w:r>
                            <w:r w:rsidRPr="00541252">
                              <w:rPr>
                                <w:rFonts w:ascii="Times New Roman" w:hAnsi="Times New Roman" w:cs="Times New Roman"/>
                                <w:color w:val="000000"/>
                              </w:rPr>
                              <w:t xml:space="preserve"> </w:t>
                            </w:r>
                            <w:r w:rsidR="00914BB1">
                              <w:rPr>
                                <w:rFonts w:ascii="Times New Roman" w:hAnsi="Times New Roman" w:cs="Times New Roman"/>
                                <w:color w:val="000000"/>
                              </w:rPr>
                              <w:t>14</w:t>
                            </w:r>
                            <w:r w:rsidR="00541252" w:rsidRPr="00541252">
                              <w:rPr>
                                <w:rFonts w:ascii="Times New Roman" w:hAnsi="Times New Roman" w:cs="Times New Roman"/>
                                <w:color w:val="000000"/>
                              </w:rPr>
                              <w:t xml:space="preserve"> visits,  14</w:t>
                            </w:r>
                            <w:r w:rsidRPr="00541252">
                              <w:rPr>
                                <w:rFonts w:ascii="Times New Roman" w:hAnsi="Times New Roman" w:cs="Times New Roman"/>
                                <w:color w:val="000000"/>
                              </w:rPr>
                              <w:t xml:space="preserve"> </w:t>
                            </w:r>
                            <w:r w:rsidR="00541252" w:rsidRPr="00541252">
                              <w:rPr>
                                <w:rFonts w:ascii="Times New Roman" w:hAnsi="Times New Roman" w:cs="Times New Roman"/>
                                <w:color w:val="000000"/>
                              </w:rPr>
                              <w:t>te</w:t>
                            </w:r>
                            <w:r w:rsidR="00914BB1">
                              <w:rPr>
                                <w:rFonts w:ascii="Times New Roman" w:hAnsi="Times New Roman" w:cs="Times New Roman"/>
                                <w:color w:val="000000"/>
                              </w:rPr>
                              <w:t>achers, 0 Student Teachers,  7</w:t>
                            </w:r>
                            <w:r w:rsidRPr="00541252">
                              <w:rPr>
                                <w:rFonts w:ascii="Times New Roman" w:hAnsi="Times New Roman" w:cs="Times New Roman"/>
                                <w:color w:val="000000"/>
                              </w:rPr>
                              <w:t xml:space="preserve"> administrators</w:t>
                            </w:r>
                            <w:r w:rsidR="00541252" w:rsidRPr="00541252">
                              <w:rPr>
                                <w:rFonts w:ascii="Times New Roman" w:hAnsi="Times New Roman" w:cs="Times New Roman"/>
                                <w:color w:val="000000"/>
                              </w:rPr>
                              <w:t>*</w:t>
                            </w:r>
                          </w:p>
                          <w:p w:rsidR="00914BB1" w:rsidRDefault="00914BB1" w:rsidP="00516BCE">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 xml:space="preserve">Mattoon High school- Veronica </w:t>
                            </w:r>
                            <w:proofErr w:type="spellStart"/>
                            <w:r>
                              <w:rPr>
                                <w:rFonts w:ascii="Times New Roman" w:hAnsi="Times New Roman" w:cs="Times New Roman"/>
                                <w:color w:val="000000"/>
                              </w:rPr>
                              <w:t>Handegan</w:t>
                            </w:r>
                            <w:proofErr w:type="spellEnd"/>
                            <w:r>
                              <w:rPr>
                                <w:rFonts w:ascii="Times New Roman" w:hAnsi="Times New Roman" w:cs="Times New Roman"/>
                                <w:color w:val="000000"/>
                              </w:rPr>
                              <w:t>*</w:t>
                            </w:r>
                          </w:p>
                          <w:p w:rsidR="00516BCE"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Clinton</w:t>
                            </w:r>
                            <w:r w:rsidR="00516BCE" w:rsidRPr="00541252">
                              <w:rPr>
                                <w:rFonts w:ascii="Times New Roman" w:hAnsi="Times New Roman" w:cs="Times New Roman"/>
                                <w:color w:val="000000"/>
                              </w:rPr>
                              <w:t xml:space="preserve"> </w:t>
                            </w:r>
                            <w:r w:rsidR="00914BB1">
                              <w:rPr>
                                <w:rFonts w:ascii="Times New Roman" w:hAnsi="Times New Roman" w:cs="Times New Roman"/>
                                <w:color w:val="000000"/>
                              </w:rPr>
                              <w:t xml:space="preserve">Junior </w:t>
                            </w:r>
                            <w:r w:rsidR="00516BCE" w:rsidRPr="00541252">
                              <w:rPr>
                                <w:rFonts w:ascii="Times New Roman" w:hAnsi="Times New Roman" w:cs="Times New Roman"/>
                                <w:color w:val="000000"/>
                              </w:rPr>
                              <w:t xml:space="preserve">High School- </w:t>
                            </w:r>
                            <w:r w:rsidRPr="00541252">
                              <w:rPr>
                                <w:rFonts w:ascii="Times New Roman" w:hAnsi="Times New Roman" w:cs="Times New Roman"/>
                                <w:color w:val="000000"/>
                              </w:rPr>
                              <w:t>Jamison Holt</w:t>
                            </w:r>
                          </w:p>
                          <w:p w:rsidR="00516BCE"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Sullivan</w:t>
                            </w:r>
                            <w:r w:rsidR="00516BCE" w:rsidRPr="00541252">
                              <w:rPr>
                                <w:rFonts w:ascii="Times New Roman" w:hAnsi="Times New Roman" w:cs="Times New Roman"/>
                                <w:color w:val="000000"/>
                              </w:rPr>
                              <w:t xml:space="preserve"> High School- </w:t>
                            </w:r>
                            <w:r w:rsidRPr="00541252">
                              <w:rPr>
                                <w:rFonts w:ascii="Times New Roman" w:hAnsi="Times New Roman" w:cs="Times New Roman"/>
                                <w:color w:val="000000"/>
                              </w:rPr>
                              <w:t>Don  Lockwood*</w:t>
                            </w:r>
                          </w:p>
                          <w:p w:rsidR="00516BCE"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Teutopolis</w:t>
                            </w:r>
                            <w:r w:rsidR="00516BCE" w:rsidRPr="00541252">
                              <w:rPr>
                                <w:rFonts w:ascii="Times New Roman" w:hAnsi="Times New Roman" w:cs="Times New Roman"/>
                                <w:color w:val="000000"/>
                              </w:rPr>
                              <w:t xml:space="preserve"> High School</w:t>
                            </w:r>
                            <w:r w:rsidRPr="00541252">
                              <w:rPr>
                                <w:rFonts w:ascii="Times New Roman" w:hAnsi="Times New Roman" w:cs="Times New Roman"/>
                                <w:color w:val="000000"/>
                              </w:rPr>
                              <w:t>- Daryl Miller</w:t>
                            </w:r>
                          </w:p>
                          <w:p w:rsidR="00516BCE"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Neoga</w:t>
                            </w:r>
                            <w:r w:rsidR="00516BCE" w:rsidRPr="00541252">
                              <w:rPr>
                                <w:rFonts w:ascii="Times New Roman" w:hAnsi="Times New Roman" w:cs="Times New Roman"/>
                                <w:color w:val="000000"/>
                              </w:rPr>
                              <w:t xml:space="preserve"> High School- </w:t>
                            </w:r>
                            <w:r w:rsidRPr="00541252">
                              <w:rPr>
                                <w:rFonts w:ascii="Times New Roman" w:hAnsi="Times New Roman" w:cs="Times New Roman"/>
                                <w:color w:val="000000"/>
                              </w:rPr>
                              <w:t>Jennifer Barker*</w:t>
                            </w:r>
                          </w:p>
                          <w:p w:rsidR="00516BCE"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Mt. Zion</w:t>
                            </w:r>
                            <w:r w:rsidR="00516BCE" w:rsidRPr="00541252">
                              <w:rPr>
                                <w:rFonts w:ascii="Times New Roman" w:hAnsi="Times New Roman" w:cs="Times New Roman"/>
                                <w:color w:val="000000"/>
                              </w:rPr>
                              <w:t xml:space="preserve"> High School- </w:t>
                            </w:r>
                            <w:r w:rsidRPr="00541252">
                              <w:rPr>
                                <w:rFonts w:ascii="Times New Roman" w:hAnsi="Times New Roman" w:cs="Times New Roman"/>
                                <w:color w:val="000000"/>
                              </w:rPr>
                              <w:t>N.P. Das*</w:t>
                            </w:r>
                          </w:p>
                          <w:p w:rsidR="00541252"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 xml:space="preserve">Taylorville High School- Sue Schafer, Stephanie </w:t>
                            </w:r>
                            <w:proofErr w:type="spellStart"/>
                            <w:r w:rsidRPr="00541252">
                              <w:rPr>
                                <w:rFonts w:ascii="Times New Roman" w:hAnsi="Times New Roman" w:cs="Times New Roman"/>
                                <w:color w:val="000000"/>
                              </w:rPr>
                              <w:t>Ruppert</w:t>
                            </w:r>
                            <w:proofErr w:type="spellEnd"/>
                          </w:p>
                          <w:p w:rsidR="00541252"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 xml:space="preserve">Edinburg High School- Alan </w:t>
                            </w:r>
                            <w:proofErr w:type="spellStart"/>
                            <w:r w:rsidRPr="00541252">
                              <w:rPr>
                                <w:rFonts w:ascii="Times New Roman" w:hAnsi="Times New Roman" w:cs="Times New Roman"/>
                                <w:color w:val="000000"/>
                              </w:rPr>
                              <w:t>McCallister</w:t>
                            </w:r>
                            <w:proofErr w:type="spellEnd"/>
                          </w:p>
                          <w:p w:rsidR="00541252"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 xml:space="preserve">Arthur High School- Wendy </w:t>
                            </w:r>
                            <w:proofErr w:type="spellStart"/>
                            <w:r w:rsidRPr="00541252">
                              <w:rPr>
                                <w:rFonts w:ascii="Times New Roman" w:hAnsi="Times New Roman" w:cs="Times New Roman"/>
                                <w:color w:val="000000"/>
                              </w:rPr>
                              <w:t>Leenerts</w:t>
                            </w:r>
                            <w:proofErr w:type="spellEnd"/>
                            <w:r w:rsidRPr="00541252">
                              <w:rPr>
                                <w:rFonts w:ascii="Times New Roman" w:hAnsi="Times New Roman" w:cs="Times New Roman"/>
                                <w:color w:val="000000"/>
                              </w:rPr>
                              <w:t xml:space="preserve">* </w:t>
                            </w:r>
                          </w:p>
                          <w:p w:rsidR="00541252"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Hillsboro High School- Mikayla Johnson*</w:t>
                            </w:r>
                          </w:p>
                          <w:p w:rsidR="00541252"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Nokomis High School- Randy Meyer*</w:t>
                            </w:r>
                          </w:p>
                          <w:p w:rsidR="00541252"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Casey- Westfield High School- Bryan Bennett</w:t>
                            </w:r>
                          </w:p>
                          <w:p w:rsidR="00541252"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Marshall high School- Kristen Crouch</w:t>
                            </w:r>
                            <w:r w:rsidR="009F7620">
                              <w:rPr>
                                <w:rFonts w:ascii="Times New Roman" w:hAnsi="Times New Roman" w:cs="Times New Roman"/>
                                <w:color w:val="000000"/>
                              </w:rPr>
                              <w:t>*</w:t>
                            </w:r>
                          </w:p>
                          <w:p w:rsidR="00541252"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Martinsville High School- Justin Parcel</w:t>
                            </w:r>
                            <w:r w:rsidR="009F7620">
                              <w:rPr>
                                <w:rFonts w:ascii="Times New Roman" w:hAnsi="Times New Roman" w:cs="Times New Roman"/>
                                <w:color w:val="000000"/>
                              </w:rPr>
                              <w:t>*</w:t>
                            </w:r>
                          </w:p>
                          <w:p w:rsidR="00516BCE" w:rsidRDefault="00516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F1C9F" id="_x0000_s1031" type="#_x0000_t202" style="position:absolute;margin-left:4.5pt;margin-top:41.25pt;width:522.75pt;height:2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" strokeweight="2.5pt">
                <v:stroke linestyle="thinThick"/>
                <v:shadow on="t" color="black" opacity="26214f" origin=".5" offset="-3pt,0"/>
                <v:textbox>
                  <w:txbxContent>
                    <w:p w:rsidR="00516BCE" w:rsidRPr="00541252" w:rsidRDefault="00516BCE" w:rsidP="00516BCE">
                      <w:pPr>
                        <w:rPr>
                          <w:rFonts w:ascii="Times New Roman" w:hAnsi="Times New Roman" w:cs="Times New Roman"/>
                          <w:color w:val="000000"/>
                        </w:rPr>
                      </w:pPr>
                      <w:r w:rsidRPr="00541252">
                        <w:rPr>
                          <w:rFonts w:ascii="Times New Roman" w:hAnsi="Times New Roman" w:cs="Times New Roman"/>
                          <w:b/>
                          <w:smallCaps/>
                          <w:color w:val="000000"/>
                          <w:sz w:val="24"/>
                          <w:szCs w:val="24"/>
                        </w:rPr>
                        <w:t xml:space="preserve">I. On-Site </w:t>
                      </w:r>
                      <w:r w:rsidR="00541252" w:rsidRPr="00541252">
                        <w:rPr>
                          <w:rFonts w:ascii="Times New Roman" w:hAnsi="Times New Roman" w:cs="Times New Roman"/>
                          <w:b/>
                          <w:smallCaps/>
                          <w:color w:val="000000"/>
                          <w:sz w:val="24"/>
                          <w:szCs w:val="24"/>
                        </w:rPr>
                        <w:t>Professional Meetings</w:t>
                      </w:r>
                      <w:r w:rsidRPr="00541252">
                        <w:rPr>
                          <w:rFonts w:ascii="Times New Roman" w:hAnsi="Times New Roman" w:cs="Times New Roman"/>
                          <w:b/>
                          <w:smallCaps/>
                          <w:color w:val="000000"/>
                          <w:sz w:val="24"/>
                          <w:szCs w:val="24"/>
                        </w:rPr>
                        <w:t xml:space="preserve"> –</w:t>
                      </w:r>
                      <w:r w:rsidR="00914BB1">
                        <w:rPr>
                          <w:rFonts w:ascii="Times New Roman" w:hAnsi="Times New Roman" w:cs="Times New Roman"/>
                          <w:color w:val="000000"/>
                        </w:rPr>
                        <w:t xml:space="preserve">   13</w:t>
                      </w:r>
                      <w:r w:rsidR="00541252" w:rsidRPr="00541252">
                        <w:rPr>
                          <w:rFonts w:ascii="Times New Roman" w:hAnsi="Times New Roman" w:cs="Times New Roman"/>
                          <w:color w:val="000000"/>
                        </w:rPr>
                        <w:t xml:space="preserve"> High S</w:t>
                      </w:r>
                      <w:r w:rsidRPr="00541252">
                        <w:rPr>
                          <w:rFonts w:ascii="Times New Roman" w:hAnsi="Times New Roman" w:cs="Times New Roman"/>
                          <w:color w:val="000000"/>
                        </w:rPr>
                        <w:t>chools,</w:t>
                      </w:r>
                      <w:r w:rsidR="00914BB1">
                        <w:rPr>
                          <w:rFonts w:ascii="Times New Roman" w:hAnsi="Times New Roman" w:cs="Times New Roman"/>
                          <w:color w:val="000000"/>
                        </w:rPr>
                        <w:t xml:space="preserve"> 1 Junior High, </w:t>
                      </w:r>
                      <w:r w:rsidRPr="00541252">
                        <w:rPr>
                          <w:rFonts w:ascii="Times New Roman" w:hAnsi="Times New Roman" w:cs="Times New Roman"/>
                          <w:color w:val="000000"/>
                        </w:rPr>
                        <w:t xml:space="preserve"> </w:t>
                      </w:r>
                      <w:r w:rsidR="00914BB1">
                        <w:rPr>
                          <w:rFonts w:ascii="Times New Roman" w:hAnsi="Times New Roman" w:cs="Times New Roman"/>
                          <w:color w:val="000000"/>
                        </w:rPr>
                        <w:t>14</w:t>
                      </w:r>
                      <w:r w:rsidR="00541252" w:rsidRPr="00541252">
                        <w:rPr>
                          <w:rFonts w:ascii="Times New Roman" w:hAnsi="Times New Roman" w:cs="Times New Roman"/>
                          <w:color w:val="000000"/>
                        </w:rPr>
                        <w:t xml:space="preserve"> visits,  14</w:t>
                      </w:r>
                      <w:r w:rsidRPr="00541252">
                        <w:rPr>
                          <w:rFonts w:ascii="Times New Roman" w:hAnsi="Times New Roman" w:cs="Times New Roman"/>
                          <w:color w:val="000000"/>
                        </w:rPr>
                        <w:t xml:space="preserve"> </w:t>
                      </w:r>
                      <w:r w:rsidR="00541252" w:rsidRPr="00541252">
                        <w:rPr>
                          <w:rFonts w:ascii="Times New Roman" w:hAnsi="Times New Roman" w:cs="Times New Roman"/>
                          <w:color w:val="000000"/>
                        </w:rPr>
                        <w:t>te</w:t>
                      </w:r>
                      <w:r w:rsidR="00914BB1">
                        <w:rPr>
                          <w:rFonts w:ascii="Times New Roman" w:hAnsi="Times New Roman" w:cs="Times New Roman"/>
                          <w:color w:val="000000"/>
                        </w:rPr>
                        <w:t>achers, 0 Student Teachers,  7</w:t>
                      </w:r>
                      <w:r w:rsidRPr="00541252">
                        <w:rPr>
                          <w:rFonts w:ascii="Times New Roman" w:hAnsi="Times New Roman" w:cs="Times New Roman"/>
                          <w:color w:val="000000"/>
                        </w:rPr>
                        <w:t xml:space="preserve"> administrators</w:t>
                      </w:r>
                      <w:r w:rsidR="00541252" w:rsidRPr="00541252">
                        <w:rPr>
                          <w:rFonts w:ascii="Times New Roman" w:hAnsi="Times New Roman" w:cs="Times New Roman"/>
                          <w:color w:val="000000"/>
                        </w:rPr>
                        <w:t>*</w:t>
                      </w:r>
                    </w:p>
                    <w:p w:rsidR="00914BB1" w:rsidRDefault="00914BB1" w:rsidP="00516BCE">
                      <w:pPr>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 xml:space="preserve">Mattoon High school- Veronica </w:t>
                      </w:r>
                      <w:proofErr w:type="spellStart"/>
                      <w:r>
                        <w:rPr>
                          <w:rFonts w:ascii="Times New Roman" w:hAnsi="Times New Roman" w:cs="Times New Roman"/>
                          <w:color w:val="000000"/>
                        </w:rPr>
                        <w:t>Handegan</w:t>
                      </w:r>
                      <w:proofErr w:type="spellEnd"/>
                      <w:r>
                        <w:rPr>
                          <w:rFonts w:ascii="Times New Roman" w:hAnsi="Times New Roman" w:cs="Times New Roman"/>
                          <w:color w:val="000000"/>
                        </w:rPr>
                        <w:t>*</w:t>
                      </w:r>
                    </w:p>
                    <w:p w:rsidR="00516BCE"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Clinton</w:t>
                      </w:r>
                      <w:r w:rsidR="00516BCE" w:rsidRPr="00541252">
                        <w:rPr>
                          <w:rFonts w:ascii="Times New Roman" w:hAnsi="Times New Roman" w:cs="Times New Roman"/>
                          <w:color w:val="000000"/>
                        </w:rPr>
                        <w:t xml:space="preserve"> </w:t>
                      </w:r>
                      <w:r w:rsidR="00914BB1">
                        <w:rPr>
                          <w:rFonts w:ascii="Times New Roman" w:hAnsi="Times New Roman" w:cs="Times New Roman"/>
                          <w:color w:val="000000"/>
                        </w:rPr>
                        <w:t xml:space="preserve">Junior </w:t>
                      </w:r>
                      <w:r w:rsidR="00516BCE" w:rsidRPr="00541252">
                        <w:rPr>
                          <w:rFonts w:ascii="Times New Roman" w:hAnsi="Times New Roman" w:cs="Times New Roman"/>
                          <w:color w:val="000000"/>
                        </w:rPr>
                        <w:t xml:space="preserve">High School- </w:t>
                      </w:r>
                      <w:r w:rsidRPr="00541252">
                        <w:rPr>
                          <w:rFonts w:ascii="Times New Roman" w:hAnsi="Times New Roman" w:cs="Times New Roman"/>
                          <w:color w:val="000000"/>
                        </w:rPr>
                        <w:t>Jamison Holt</w:t>
                      </w:r>
                    </w:p>
                    <w:p w:rsidR="00516BCE"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Sullivan</w:t>
                      </w:r>
                      <w:r w:rsidR="00516BCE" w:rsidRPr="00541252">
                        <w:rPr>
                          <w:rFonts w:ascii="Times New Roman" w:hAnsi="Times New Roman" w:cs="Times New Roman"/>
                          <w:color w:val="000000"/>
                        </w:rPr>
                        <w:t xml:space="preserve"> High School- </w:t>
                      </w:r>
                      <w:r w:rsidRPr="00541252">
                        <w:rPr>
                          <w:rFonts w:ascii="Times New Roman" w:hAnsi="Times New Roman" w:cs="Times New Roman"/>
                          <w:color w:val="000000"/>
                        </w:rPr>
                        <w:t>Don  Lockwood*</w:t>
                      </w:r>
                    </w:p>
                    <w:p w:rsidR="00516BCE"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Teutopolis</w:t>
                      </w:r>
                      <w:r w:rsidR="00516BCE" w:rsidRPr="00541252">
                        <w:rPr>
                          <w:rFonts w:ascii="Times New Roman" w:hAnsi="Times New Roman" w:cs="Times New Roman"/>
                          <w:color w:val="000000"/>
                        </w:rPr>
                        <w:t xml:space="preserve"> High School</w:t>
                      </w:r>
                      <w:r w:rsidRPr="00541252">
                        <w:rPr>
                          <w:rFonts w:ascii="Times New Roman" w:hAnsi="Times New Roman" w:cs="Times New Roman"/>
                          <w:color w:val="000000"/>
                        </w:rPr>
                        <w:t>- Daryl Miller</w:t>
                      </w:r>
                    </w:p>
                    <w:p w:rsidR="00516BCE"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Neoga</w:t>
                      </w:r>
                      <w:r w:rsidR="00516BCE" w:rsidRPr="00541252">
                        <w:rPr>
                          <w:rFonts w:ascii="Times New Roman" w:hAnsi="Times New Roman" w:cs="Times New Roman"/>
                          <w:color w:val="000000"/>
                        </w:rPr>
                        <w:t xml:space="preserve"> High School- </w:t>
                      </w:r>
                      <w:r w:rsidRPr="00541252">
                        <w:rPr>
                          <w:rFonts w:ascii="Times New Roman" w:hAnsi="Times New Roman" w:cs="Times New Roman"/>
                          <w:color w:val="000000"/>
                        </w:rPr>
                        <w:t>Jennifer Barker*</w:t>
                      </w:r>
                    </w:p>
                    <w:p w:rsidR="00516BCE"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Mt. Zion</w:t>
                      </w:r>
                      <w:r w:rsidR="00516BCE" w:rsidRPr="00541252">
                        <w:rPr>
                          <w:rFonts w:ascii="Times New Roman" w:hAnsi="Times New Roman" w:cs="Times New Roman"/>
                          <w:color w:val="000000"/>
                        </w:rPr>
                        <w:t xml:space="preserve"> High School- </w:t>
                      </w:r>
                      <w:r w:rsidRPr="00541252">
                        <w:rPr>
                          <w:rFonts w:ascii="Times New Roman" w:hAnsi="Times New Roman" w:cs="Times New Roman"/>
                          <w:color w:val="000000"/>
                        </w:rPr>
                        <w:t>N.P. Das*</w:t>
                      </w:r>
                    </w:p>
                    <w:p w:rsidR="00541252"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 xml:space="preserve">Taylorville High School- Sue Schafer, Stephanie </w:t>
                      </w:r>
                      <w:proofErr w:type="spellStart"/>
                      <w:r w:rsidRPr="00541252">
                        <w:rPr>
                          <w:rFonts w:ascii="Times New Roman" w:hAnsi="Times New Roman" w:cs="Times New Roman"/>
                          <w:color w:val="000000"/>
                        </w:rPr>
                        <w:t>Ruppert</w:t>
                      </w:r>
                      <w:proofErr w:type="spellEnd"/>
                    </w:p>
                    <w:p w:rsidR="00541252"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 xml:space="preserve">Edinburg High School- Alan </w:t>
                      </w:r>
                      <w:proofErr w:type="spellStart"/>
                      <w:r w:rsidRPr="00541252">
                        <w:rPr>
                          <w:rFonts w:ascii="Times New Roman" w:hAnsi="Times New Roman" w:cs="Times New Roman"/>
                          <w:color w:val="000000"/>
                        </w:rPr>
                        <w:t>McCallister</w:t>
                      </w:r>
                      <w:proofErr w:type="spellEnd"/>
                    </w:p>
                    <w:p w:rsidR="00541252"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 xml:space="preserve">Arthur High School- Wendy </w:t>
                      </w:r>
                      <w:proofErr w:type="spellStart"/>
                      <w:r w:rsidRPr="00541252">
                        <w:rPr>
                          <w:rFonts w:ascii="Times New Roman" w:hAnsi="Times New Roman" w:cs="Times New Roman"/>
                          <w:color w:val="000000"/>
                        </w:rPr>
                        <w:t>Leenerts</w:t>
                      </w:r>
                      <w:proofErr w:type="spellEnd"/>
                      <w:r w:rsidRPr="00541252">
                        <w:rPr>
                          <w:rFonts w:ascii="Times New Roman" w:hAnsi="Times New Roman" w:cs="Times New Roman"/>
                          <w:color w:val="000000"/>
                        </w:rPr>
                        <w:t xml:space="preserve">* </w:t>
                      </w:r>
                    </w:p>
                    <w:p w:rsidR="00541252"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Hillsboro High School- Mikayla Johnson*</w:t>
                      </w:r>
                    </w:p>
                    <w:p w:rsidR="00541252"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Nokomis High School- Randy Meyer*</w:t>
                      </w:r>
                    </w:p>
                    <w:p w:rsidR="00541252"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Casey- Westfield High School- Bryan Bennett</w:t>
                      </w:r>
                    </w:p>
                    <w:p w:rsidR="00541252"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Marshall high School- Kristen Crouch</w:t>
                      </w:r>
                      <w:r w:rsidR="009F7620">
                        <w:rPr>
                          <w:rFonts w:ascii="Times New Roman" w:hAnsi="Times New Roman" w:cs="Times New Roman"/>
                          <w:color w:val="000000"/>
                        </w:rPr>
                        <w:t>*</w:t>
                      </w:r>
                    </w:p>
                    <w:p w:rsidR="00541252" w:rsidRPr="00541252" w:rsidRDefault="00541252" w:rsidP="00516BCE">
                      <w:pPr>
                        <w:numPr>
                          <w:ilvl w:val="0"/>
                          <w:numId w:val="1"/>
                        </w:numPr>
                        <w:spacing w:after="0" w:line="240" w:lineRule="auto"/>
                        <w:rPr>
                          <w:rFonts w:ascii="Times New Roman" w:hAnsi="Times New Roman" w:cs="Times New Roman"/>
                          <w:color w:val="000000"/>
                        </w:rPr>
                      </w:pPr>
                      <w:r w:rsidRPr="00541252">
                        <w:rPr>
                          <w:rFonts w:ascii="Times New Roman" w:hAnsi="Times New Roman" w:cs="Times New Roman"/>
                          <w:color w:val="000000"/>
                        </w:rPr>
                        <w:t>Martinsville High School- Justin Parcel</w:t>
                      </w:r>
                      <w:r w:rsidR="009F7620">
                        <w:rPr>
                          <w:rFonts w:ascii="Times New Roman" w:hAnsi="Times New Roman" w:cs="Times New Roman"/>
                          <w:color w:val="000000"/>
                        </w:rPr>
                        <w:t>*</w:t>
                      </w:r>
                    </w:p>
                    <w:p w:rsidR="00516BCE" w:rsidRDefault="00516BCE"/>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A4B5720" wp14:editId="475A43D6">
                <wp:simplePos x="0" y="0"/>
                <wp:positionH relativeFrom="column">
                  <wp:posOffset>57150</wp:posOffset>
                </wp:positionH>
                <wp:positionV relativeFrom="paragraph">
                  <wp:posOffset>-200024</wp:posOffset>
                </wp:positionV>
                <wp:extent cx="6638925" cy="647700"/>
                <wp:effectExtent l="114300" t="76200" r="47625" b="762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47700"/>
                        </a:xfrm>
                        <a:prstGeom prst="rect">
                          <a:avLst/>
                        </a:prstGeom>
                        <a:solidFill>
                          <a:srgbClr val="FFFFFF"/>
                        </a:solidFill>
                        <a:ln w="31750" cmpd="thinThick">
                          <a:solidFill>
                            <a:srgbClr val="000000"/>
                          </a:solidFill>
                          <a:miter lim="800000"/>
                          <a:headEnd/>
                          <a:tailEnd/>
                        </a:ln>
                        <a:effectLst>
                          <a:outerShdw blurRad="50800" dist="38100" dir="10800000" algn="r" rotWithShape="0">
                            <a:prstClr val="black">
                              <a:alpha val="40000"/>
                            </a:prstClr>
                          </a:outerShdw>
                        </a:effectLst>
                      </wps:spPr>
                      <wps:txbx>
                        <w:txbxContent>
                          <w:p w:rsidR="00516BCE" w:rsidRPr="00516BCE" w:rsidRDefault="00516BCE" w:rsidP="00516BCE">
                            <w:pPr>
                              <w:spacing w:after="0" w:line="240" w:lineRule="auto"/>
                              <w:jc w:val="center"/>
                              <w:rPr>
                                <w:rFonts w:ascii="Times New Roman" w:hAnsi="Times New Roman" w:cs="Times New Roman"/>
                                <w:b/>
                                <w:bCs/>
                                <w:smallCaps/>
                                <w:color w:val="000000"/>
                                <w:sz w:val="28"/>
                                <w:szCs w:val="28"/>
                              </w:rPr>
                            </w:pPr>
                            <w:bookmarkStart w:id="2" w:name="RANGE!A1:E46"/>
                            <w:r w:rsidRPr="00516BCE">
                              <w:rPr>
                                <w:rFonts w:ascii="Times New Roman" w:hAnsi="Times New Roman" w:cs="Times New Roman"/>
                                <w:b/>
                                <w:bCs/>
                                <w:smallCaps/>
                                <w:color w:val="000000"/>
                                <w:sz w:val="28"/>
                                <w:szCs w:val="28"/>
                              </w:rPr>
                              <w:t>FACILITATING COORDINATION IN AGRICULTURAL EDUCATION</w:t>
                            </w:r>
                            <w:bookmarkEnd w:id="2"/>
                          </w:p>
                          <w:p w:rsidR="00516BCE" w:rsidRPr="000D01C6" w:rsidRDefault="00516BCE" w:rsidP="00516BCE">
                            <w:pPr>
                              <w:spacing w:after="0" w:line="240" w:lineRule="auto"/>
                              <w:jc w:val="center"/>
                              <w:rPr>
                                <w:rFonts w:ascii="Times New Roman" w:hAnsi="Times New Roman" w:cs="Times New Roman"/>
                                <w:b/>
                                <w:bCs/>
                                <w:smallCaps/>
                                <w:color w:val="000000"/>
                                <w:sz w:val="24"/>
                                <w:szCs w:val="24"/>
                              </w:rPr>
                            </w:pPr>
                            <w:r w:rsidRPr="000D01C6">
                              <w:rPr>
                                <w:rFonts w:ascii="Times New Roman" w:hAnsi="Times New Roman" w:cs="Times New Roman"/>
                                <w:b/>
                                <w:bCs/>
                                <w:smallCaps/>
                                <w:color w:val="000000"/>
                                <w:sz w:val="24"/>
                                <w:szCs w:val="24"/>
                              </w:rPr>
                              <w:t>District IV Agricultural Education Program Advisor, Ryan Wildman</w:t>
                            </w:r>
                          </w:p>
                          <w:p w:rsidR="00516BCE" w:rsidRPr="000D01C6" w:rsidRDefault="00516BCE" w:rsidP="00516BCE">
                            <w:pPr>
                              <w:spacing w:after="0" w:line="240" w:lineRule="auto"/>
                              <w:jc w:val="center"/>
                              <w:rPr>
                                <w:sz w:val="24"/>
                                <w:szCs w:val="24"/>
                              </w:rPr>
                            </w:pPr>
                            <w:r w:rsidRPr="000D01C6">
                              <w:rPr>
                                <w:rFonts w:ascii="Times New Roman" w:hAnsi="Times New Roman" w:cs="Times New Roman"/>
                                <w:b/>
                                <w:bCs/>
                                <w:smallCaps/>
                                <w:color w:val="000000"/>
                                <w:sz w:val="24"/>
                                <w:szCs w:val="24"/>
                              </w:rPr>
                              <w:t xml:space="preserve">Summary of </w:t>
                            </w:r>
                            <w:r w:rsidR="008D46D5">
                              <w:rPr>
                                <w:rFonts w:ascii="Times New Roman" w:hAnsi="Times New Roman" w:cs="Times New Roman"/>
                                <w:b/>
                                <w:bCs/>
                                <w:smallCaps/>
                                <w:color w:val="000000"/>
                                <w:sz w:val="24"/>
                                <w:szCs w:val="24"/>
                              </w:rPr>
                              <w:t>September</w:t>
                            </w:r>
                            <w:r w:rsidRPr="000D01C6">
                              <w:rPr>
                                <w:rFonts w:ascii="Times New Roman" w:hAnsi="Times New Roman" w:cs="Times New Roman"/>
                                <w:b/>
                                <w:bCs/>
                                <w:smallCaps/>
                                <w:color w:val="000000"/>
                                <w:sz w:val="24"/>
                                <w:szCs w:val="24"/>
                              </w:rPr>
                              <w:t xml:space="preserve"> 2013 Activities</w:t>
                            </w:r>
                          </w:p>
                          <w:p w:rsidR="00516BCE" w:rsidRDefault="00516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B5720" id="_x0000_s1032" type="#_x0000_t202" style="position:absolute;margin-left:4.5pt;margin-top:-15.75pt;width:522.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" strokeweight="2.5pt">
                <v:stroke linestyle="thinThick"/>
                <v:shadow on="t" color="black" opacity="26214f" origin=".5" offset="-3pt,0"/>
                <v:textbox>
                  <w:txbxContent>
                    <w:p w:rsidR="00516BCE" w:rsidRPr="00516BCE" w:rsidRDefault="00516BCE" w:rsidP="00516BCE">
                      <w:pPr>
                        <w:spacing w:after="0" w:line="240" w:lineRule="auto"/>
                        <w:jc w:val="center"/>
                        <w:rPr>
                          <w:rFonts w:ascii="Times New Roman" w:hAnsi="Times New Roman" w:cs="Times New Roman"/>
                          <w:b/>
                          <w:bCs/>
                          <w:smallCaps/>
                          <w:color w:val="000000"/>
                          <w:sz w:val="28"/>
                          <w:szCs w:val="28"/>
                        </w:rPr>
                      </w:pPr>
                      <w:bookmarkStart w:id="2" w:name="RANGE!A1:E46"/>
                      <w:r w:rsidRPr="00516BCE">
                        <w:rPr>
                          <w:rFonts w:ascii="Times New Roman" w:hAnsi="Times New Roman" w:cs="Times New Roman"/>
                          <w:b/>
                          <w:bCs/>
                          <w:smallCaps/>
                          <w:color w:val="000000"/>
                          <w:sz w:val="28"/>
                          <w:szCs w:val="28"/>
                        </w:rPr>
                        <w:t>FACILITATING COORDINATION IN AGRICULTURAL EDUCATION</w:t>
                      </w:r>
                      <w:bookmarkEnd w:id="2"/>
                    </w:p>
                    <w:p w:rsidR="00516BCE" w:rsidRPr="000D01C6" w:rsidRDefault="00516BCE" w:rsidP="00516BCE">
                      <w:pPr>
                        <w:spacing w:after="0" w:line="240" w:lineRule="auto"/>
                        <w:jc w:val="center"/>
                        <w:rPr>
                          <w:rFonts w:ascii="Times New Roman" w:hAnsi="Times New Roman" w:cs="Times New Roman"/>
                          <w:b/>
                          <w:bCs/>
                          <w:smallCaps/>
                          <w:color w:val="000000"/>
                          <w:sz w:val="24"/>
                          <w:szCs w:val="24"/>
                        </w:rPr>
                      </w:pPr>
                      <w:r w:rsidRPr="000D01C6">
                        <w:rPr>
                          <w:rFonts w:ascii="Times New Roman" w:hAnsi="Times New Roman" w:cs="Times New Roman"/>
                          <w:b/>
                          <w:bCs/>
                          <w:smallCaps/>
                          <w:color w:val="000000"/>
                          <w:sz w:val="24"/>
                          <w:szCs w:val="24"/>
                        </w:rPr>
                        <w:t>District IV Agricultural Education Program Advisor, Ryan Wildman</w:t>
                      </w:r>
                    </w:p>
                    <w:p w:rsidR="00516BCE" w:rsidRPr="000D01C6" w:rsidRDefault="00516BCE" w:rsidP="00516BCE">
                      <w:pPr>
                        <w:spacing w:after="0" w:line="240" w:lineRule="auto"/>
                        <w:jc w:val="center"/>
                        <w:rPr>
                          <w:sz w:val="24"/>
                          <w:szCs w:val="24"/>
                        </w:rPr>
                      </w:pPr>
                      <w:r w:rsidRPr="000D01C6">
                        <w:rPr>
                          <w:rFonts w:ascii="Times New Roman" w:hAnsi="Times New Roman" w:cs="Times New Roman"/>
                          <w:b/>
                          <w:bCs/>
                          <w:smallCaps/>
                          <w:color w:val="000000"/>
                          <w:sz w:val="24"/>
                          <w:szCs w:val="24"/>
                        </w:rPr>
                        <w:t xml:space="preserve">Summary of </w:t>
                      </w:r>
                      <w:r w:rsidR="008D46D5">
                        <w:rPr>
                          <w:rFonts w:ascii="Times New Roman" w:hAnsi="Times New Roman" w:cs="Times New Roman"/>
                          <w:b/>
                          <w:bCs/>
                          <w:smallCaps/>
                          <w:color w:val="000000"/>
                          <w:sz w:val="24"/>
                          <w:szCs w:val="24"/>
                        </w:rPr>
                        <w:t>September</w:t>
                      </w:r>
                      <w:r w:rsidRPr="000D01C6">
                        <w:rPr>
                          <w:rFonts w:ascii="Times New Roman" w:hAnsi="Times New Roman" w:cs="Times New Roman"/>
                          <w:b/>
                          <w:bCs/>
                          <w:smallCaps/>
                          <w:color w:val="000000"/>
                          <w:sz w:val="24"/>
                          <w:szCs w:val="24"/>
                        </w:rPr>
                        <w:t xml:space="preserve"> 2013 Activities</w:t>
                      </w:r>
                    </w:p>
                    <w:p w:rsidR="00516BCE" w:rsidRDefault="00516BCE"/>
                  </w:txbxContent>
                </v:textbox>
              </v:shape>
            </w:pict>
          </mc:Fallback>
        </mc:AlternateContent>
      </w:r>
    </w:p>
    <w:sectPr w:rsidR="007F0267" w:rsidSect="00516B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44D76"/>
    <w:multiLevelType w:val="hybridMultilevel"/>
    <w:tmpl w:val="D0503FA0"/>
    <w:lvl w:ilvl="0" w:tplc="82488A1E">
      <w:start w:val="1"/>
      <w:numFmt w:val="bullet"/>
      <w:lvlText w:val=""/>
      <w:lvlJc w:val="left"/>
      <w:pPr>
        <w:tabs>
          <w:tab w:val="num" w:pos="648"/>
        </w:tabs>
        <w:ind w:left="648" w:hanging="360"/>
      </w:pPr>
      <w:rPr>
        <w:rFonts w:ascii="Wingdings" w:hAnsi="Wingdings" w:hint="default"/>
        <w:color w:val="auto"/>
      </w:rPr>
    </w:lvl>
    <w:lvl w:ilvl="1" w:tplc="04090003" w:tentative="1">
      <w:start w:val="1"/>
      <w:numFmt w:val="bullet"/>
      <w:lvlText w:val="o"/>
      <w:lvlJc w:val="left"/>
      <w:pPr>
        <w:tabs>
          <w:tab w:val="num" w:pos="231"/>
        </w:tabs>
        <w:ind w:left="231" w:hanging="360"/>
      </w:pPr>
      <w:rPr>
        <w:rFonts w:ascii="Courier New" w:hAnsi="Courier New" w:cs="Courier New" w:hint="default"/>
      </w:rPr>
    </w:lvl>
    <w:lvl w:ilvl="2" w:tplc="04090005" w:tentative="1">
      <w:start w:val="1"/>
      <w:numFmt w:val="bullet"/>
      <w:lvlText w:val=""/>
      <w:lvlJc w:val="left"/>
      <w:pPr>
        <w:tabs>
          <w:tab w:val="num" w:pos="951"/>
        </w:tabs>
        <w:ind w:left="951" w:hanging="360"/>
      </w:pPr>
      <w:rPr>
        <w:rFonts w:ascii="Wingdings" w:hAnsi="Wingdings" w:hint="default"/>
      </w:rPr>
    </w:lvl>
    <w:lvl w:ilvl="3" w:tplc="04090001" w:tentative="1">
      <w:start w:val="1"/>
      <w:numFmt w:val="bullet"/>
      <w:lvlText w:val=""/>
      <w:lvlJc w:val="left"/>
      <w:pPr>
        <w:tabs>
          <w:tab w:val="num" w:pos="1671"/>
        </w:tabs>
        <w:ind w:left="1671" w:hanging="360"/>
      </w:pPr>
      <w:rPr>
        <w:rFonts w:ascii="Symbol" w:hAnsi="Symbol" w:hint="default"/>
      </w:rPr>
    </w:lvl>
    <w:lvl w:ilvl="4" w:tplc="04090003" w:tentative="1">
      <w:start w:val="1"/>
      <w:numFmt w:val="bullet"/>
      <w:lvlText w:val="o"/>
      <w:lvlJc w:val="left"/>
      <w:pPr>
        <w:tabs>
          <w:tab w:val="num" w:pos="2391"/>
        </w:tabs>
        <w:ind w:left="2391" w:hanging="360"/>
      </w:pPr>
      <w:rPr>
        <w:rFonts w:ascii="Courier New" w:hAnsi="Courier New" w:cs="Courier New" w:hint="default"/>
      </w:rPr>
    </w:lvl>
    <w:lvl w:ilvl="5" w:tplc="04090005" w:tentative="1">
      <w:start w:val="1"/>
      <w:numFmt w:val="bullet"/>
      <w:lvlText w:val=""/>
      <w:lvlJc w:val="left"/>
      <w:pPr>
        <w:tabs>
          <w:tab w:val="num" w:pos="3111"/>
        </w:tabs>
        <w:ind w:left="3111" w:hanging="360"/>
      </w:pPr>
      <w:rPr>
        <w:rFonts w:ascii="Wingdings" w:hAnsi="Wingdings" w:hint="default"/>
      </w:rPr>
    </w:lvl>
    <w:lvl w:ilvl="6" w:tplc="04090001" w:tentative="1">
      <w:start w:val="1"/>
      <w:numFmt w:val="bullet"/>
      <w:lvlText w:val=""/>
      <w:lvlJc w:val="left"/>
      <w:pPr>
        <w:tabs>
          <w:tab w:val="num" w:pos="3831"/>
        </w:tabs>
        <w:ind w:left="3831" w:hanging="360"/>
      </w:pPr>
      <w:rPr>
        <w:rFonts w:ascii="Symbol" w:hAnsi="Symbol" w:hint="default"/>
      </w:rPr>
    </w:lvl>
    <w:lvl w:ilvl="7" w:tplc="04090003" w:tentative="1">
      <w:start w:val="1"/>
      <w:numFmt w:val="bullet"/>
      <w:lvlText w:val="o"/>
      <w:lvlJc w:val="left"/>
      <w:pPr>
        <w:tabs>
          <w:tab w:val="num" w:pos="4551"/>
        </w:tabs>
        <w:ind w:left="4551" w:hanging="360"/>
      </w:pPr>
      <w:rPr>
        <w:rFonts w:ascii="Courier New" w:hAnsi="Courier New" w:cs="Courier New" w:hint="default"/>
      </w:rPr>
    </w:lvl>
    <w:lvl w:ilvl="8" w:tplc="04090005" w:tentative="1">
      <w:start w:val="1"/>
      <w:numFmt w:val="bullet"/>
      <w:lvlText w:val=""/>
      <w:lvlJc w:val="left"/>
      <w:pPr>
        <w:tabs>
          <w:tab w:val="num" w:pos="5271"/>
        </w:tabs>
        <w:ind w:left="5271" w:hanging="360"/>
      </w:pPr>
      <w:rPr>
        <w:rFonts w:ascii="Wingdings" w:hAnsi="Wingdings" w:hint="default"/>
      </w:rPr>
    </w:lvl>
  </w:abstractNum>
  <w:abstractNum w:abstractNumId="1">
    <w:nsid w:val="3F9C0CD8"/>
    <w:multiLevelType w:val="hybridMultilevel"/>
    <w:tmpl w:val="D3644C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F8B6B56"/>
    <w:multiLevelType w:val="hybridMultilevel"/>
    <w:tmpl w:val="63CCE7AA"/>
    <w:lvl w:ilvl="0" w:tplc="D5222D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CE"/>
    <w:rsid w:val="000D01C6"/>
    <w:rsid w:val="002E7E3A"/>
    <w:rsid w:val="003D6467"/>
    <w:rsid w:val="00516BCE"/>
    <w:rsid w:val="00541252"/>
    <w:rsid w:val="007A3411"/>
    <w:rsid w:val="007F0267"/>
    <w:rsid w:val="008D46D5"/>
    <w:rsid w:val="008E5E6D"/>
    <w:rsid w:val="00903B78"/>
    <w:rsid w:val="00914BB1"/>
    <w:rsid w:val="009F7620"/>
    <w:rsid w:val="00D93E23"/>
    <w:rsid w:val="00EB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8D81B-972A-4073-96E7-EC632DF4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CE"/>
    <w:rPr>
      <w:rFonts w:ascii="Tahoma" w:hAnsi="Tahoma" w:cs="Tahoma"/>
      <w:sz w:val="16"/>
      <w:szCs w:val="16"/>
    </w:rPr>
  </w:style>
  <w:style w:type="character" w:styleId="Hyperlink">
    <w:name w:val="Hyperlink"/>
    <w:basedOn w:val="DefaultParagraphFont"/>
    <w:rsid w:val="00516BCE"/>
    <w:rPr>
      <w:color w:val="0000FF" w:themeColor="hyperlink"/>
      <w:u w:val="single"/>
    </w:rPr>
  </w:style>
  <w:style w:type="paragraph" w:styleId="ListParagraph">
    <w:name w:val="List Paragraph"/>
    <w:basedOn w:val="Normal"/>
    <w:uiPriority w:val="34"/>
    <w:qFormat/>
    <w:rsid w:val="00516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riculturaleducation.org" TargetMode="External"/><Relationship Id="rId5" Type="http://schemas.openxmlformats.org/officeDocument/2006/relationships/hyperlink" Target="http://www.agriculturaleduc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 Wildman</cp:lastModifiedBy>
  <cp:revision>5</cp:revision>
  <dcterms:created xsi:type="dcterms:W3CDTF">2013-09-27T22:21:00Z</dcterms:created>
  <dcterms:modified xsi:type="dcterms:W3CDTF">2013-10-01T19:44:00Z</dcterms:modified>
</cp:coreProperties>
</file>